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53" w:rsidRDefault="001E6053" w:rsidP="001E6053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ОБЩЕОБРАЗОВАТЕЛЬНОЕ УЧРЕЖДЕНИЕ</w:t>
      </w:r>
    </w:p>
    <w:p w:rsidR="001E6053" w:rsidRDefault="001E6053" w:rsidP="001E605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«</w:t>
      </w:r>
      <w:proofErr w:type="spellStart"/>
      <w:r>
        <w:rPr>
          <w:rFonts w:ascii="Times New Roman" w:hAnsi="Times New Roman" w:cs="Times New Roman"/>
          <w:bCs/>
        </w:rPr>
        <w:t>Краснолипковская</w:t>
      </w:r>
      <w:proofErr w:type="spellEnd"/>
      <w:r>
        <w:rPr>
          <w:rFonts w:ascii="Times New Roman" w:hAnsi="Times New Roman" w:cs="Times New Roman"/>
          <w:bCs/>
        </w:rPr>
        <w:t xml:space="preserve"> средняя школа»</w:t>
      </w:r>
    </w:p>
    <w:p w:rsidR="001E6053" w:rsidRDefault="001E6053" w:rsidP="001E605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Cs/>
        </w:rPr>
        <w:t>Фроловского</w:t>
      </w:r>
      <w:proofErr w:type="spellEnd"/>
      <w:r>
        <w:rPr>
          <w:rFonts w:ascii="Times New Roman" w:hAnsi="Times New Roman" w:cs="Times New Roman"/>
          <w:bCs/>
        </w:rPr>
        <w:t xml:space="preserve"> муниципального района Волгоградской области</w:t>
      </w:r>
    </w:p>
    <w:p w:rsidR="0060534D" w:rsidRPr="002758C4" w:rsidRDefault="0060534D" w:rsidP="006053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2758C4" w:rsidRPr="002758C4" w:rsidRDefault="002758C4" w:rsidP="0060534D">
      <w:pPr>
        <w:rPr>
          <w:rFonts w:ascii="Times New Roman" w:hAnsi="Times New Roman" w:cs="Times New Roman"/>
          <w:b/>
        </w:rPr>
      </w:pPr>
    </w:p>
    <w:p w:rsidR="002758C4" w:rsidRPr="002758C4" w:rsidRDefault="002758C4" w:rsidP="0060534D">
      <w:pPr>
        <w:rPr>
          <w:rFonts w:ascii="Times New Roman" w:hAnsi="Times New Roman" w:cs="Times New Roman"/>
          <w:b/>
        </w:rPr>
      </w:pPr>
    </w:p>
    <w:p w:rsidR="002758C4" w:rsidRPr="002758C4" w:rsidRDefault="002758C4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Default="0060534D" w:rsidP="0060534D">
      <w:pPr>
        <w:rPr>
          <w:rFonts w:ascii="Times New Roman" w:hAnsi="Times New Roman" w:cs="Times New Roman"/>
          <w:b/>
        </w:rPr>
      </w:pPr>
    </w:p>
    <w:p w:rsidR="001E6053" w:rsidRPr="002758C4" w:rsidRDefault="001E6053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tabs>
          <w:tab w:val="left" w:pos="1060"/>
          <w:tab w:val="center" w:pos="425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58C4">
        <w:rPr>
          <w:rFonts w:ascii="Times New Roman" w:hAnsi="Times New Roman" w:cs="Times New Roman"/>
          <w:b/>
          <w:sz w:val="36"/>
          <w:szCs w:val="36"/>
        </w:rPr>
        <w:t>ЭЛЕКТИВНЫЙ КУРС ПО АНГЛИЙСКОМУ ЯЗЫКУ</w:t>
      </w:r>
    </w:p>
    <w:p w:rsidR="0060534D" w:rsidRPr="002758C4" w:rsidRDefault="0060534D" w:rsidP="0060534D">
      <w:pPr>
        <w:tabs>
          <w:tab w:val="left" w:pos="1060"/>
          <w:tab w:val="center" w:pos="425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58C4">
        <w:rPr>
          <w:rFonts w:ascii="Times New Roman" w:hAnsi="Times New Roman" w:cs="Times New Roman"/>
          <w:b/>
          <w:sz w:val="36"/>
          <w:szCs w:val="36"/>
        </w:rPr>
        <w:t>«ВЕСЁЛЫЙ АНГЛИЙСКИЙ»</w:t>
      </w:r>
    </w:p>
    <w:p w:rsidR="0060534D" w:rsidRPr="002758C4" w:rsidRDefault="0060534D" w:rsidP="0060534D">
      <w:pPr>
        <w:tabs>
          <w:tab w:val="left" w:pos="17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58C4">
        <w:rPr>
          <w:rFonts w:ascii="Times New Roman" w:hAnsi="Times New Roman" w:cs="Times New Roman"/>
          <w:b/>
          <w:sz w:val="36"/>
          <w:szCs w:val="36"/>
        </w:rPr>
        <w:t>ДЛЯ УЧАЩИХСЯ 5 КЛАССА</w:t>
      </w:r>
    </w:p>
    <w:p w:rsidR="0060534D" w:rsidRPr="002758C4" w:rsidRDefault="0060534D" w:rsidP="0060534D">
      <w:pPr>
        <w:jc w:val="center"/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jc w:val="center"/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jc w:val="center"/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jc w:val="center"/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jc w:val="center"/>
        <w:rPr>
          <w:rFonts w:ascii="Times New Roman" w:hAnsi="Times New Roman" w:cs="Times New Roman"/>
          <w:b/>
        </w:rPr>
      </w:pPr>
      <w:r w:rsidRPr="002758C4">
        <w:rPr>
          <w:rFonts w:ascii="Times New Roman" w:hAnsi="Times New Roman" w:cs="Times New Roman"/>
          <w:b/>
          <w:sz w:val="32"/>
          <w:szCs w:val="32"/>
        </w:rPr>
        <w:t xml:space="preserve">Составитель: </w:t>
      </w:r>
      <w:proofErr w:type="spellStart"/>
      <w:r w:rsidRPr="002758C4">
        <w:rPr>
          <w:rFonts w:ascii="Times New Roman" w:hAnsi="Times New Roman" w:cs="Times New Roman"/>
          <w:b/>
          <w:sz w:val="32"/>
          <w:szCs w:val="32"/>
        </w:rPr>
        <w:t>Лащенова</w:t>
      </w:r>
      <w:proofErr w:type="spellEnd"/>
      <w:r w:rsidRPr="002758C4">
        <w:rPr>
          <w:rFonts w:ascii="Times New Roman" w:hAnsi="Times New Roman" w:cs="Times New Roman"/>
          <w:b/>
          <w:sz w:val="32"/>
          <w:szCs w:val="32"/>
        </w:rPr>
        <w:t xml:space="preserve"> У. Н.</w:t>
      </w:r>
    </w:p>
    <w:p w:rsidR="0060534D" w:rsidRPr="002758C4" w:rsidRDefault="0060534D" w:rsidP="0060534D">
      <w:pPr>
        <w:jc w:val="center"/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jc w:val="center"/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jc w:val="center"/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</w:rPr>
      </w:pPr>
    </w:p>
    <w:p w:rsidR="0060534D" w:rsidRDefault="0060534D" w:rsidP="0060534D">
      <w:pPr>
        <w:jc w:val="center"/>
        <w:rPr>
          <w:rFonts w:ascii="Times New Roman" w:hAnsi="Times New Roman" w:cs="Times New Roman"/>
          <w:b/>
        </w:rPr>
      </w:pPr>
    </w:p>
    <w:p w:rsidR="00EF6BE1" w:rsidRDefault="00EF6BE1" w:rsidP="0060534D">
      <w:pPr>
        <w:jc w:val="center"/>
        <w:rPr>
          <w:rFonts w:ascii="Times New Roman" w:hAnsi="Times New Roman" w:cs="Times New Roman"/>
          <w:b/>
        </w:rPr>
      </w:pPr>
    </w:p>
    <w:p w:rsidR="00EF6BE1" w:rsidRDefault="00EF6BE1" w:rsidP="0060534D">
      <w:pPr>
        <w:jc w:val="center"/>
        <w:rPr>
          <w:rFonts w:ascii="Times New Roman" w:hAnsi="Times New Roman" w:cs="Times New Roman"/>
          <w:b/>
        </w:rPr>
      </w:pPr>
    </w:p>
    <w:p w:rsidR="00EF6BE1" w:rsidRDefault="00EF6BE1" w:rsidP="0060534D">
      <w:pPr>
        <w:jc w:val="center"/>
        <w:rPr>
          <w:rFonts w:ascii="Times New Roman" w:hAnsi="Times New Roman" w:cs="Times New Roman"/>
          <w:b/>
        </w:rPr>
      </w:pPr>
    </w:p>
    <w:p w:rsidR="00EF6BE1" w:rsidRDefault="00EF6BE1" w:rsidP="0060534D">
      <w:pPr>
        <w:jc w:val="center"/>
        <w:rPr>
          <w:rFonts w:ascii="Times New Roman" w:hAnsi="Times New Roman" w:cs="Times New Roman"/>
          <w:b/>
        </w:rPr>
      </w:pPr>
    </w:p>
    <w:p w:rsidR="00EF6BE1" w:rsidRDefault="00EF6BE1" w:rsidP="0060534D">
      <w:pPr>
        <w:jc w:val="center"/>
        <w:rPr>
          <w:rFonts w:ascii="Times New Roman" w:hAnsi="Times New Roman" w:cs="Times New Roman"/>
          <w:b/>
        </w:rPr>
      </w:pPr>
    </w:p>
    <w:p w:rsidR="00EF6BE1" w:rsidRPr="002758C4" w:rsidRDefault="00EF6BE1" w:rsidP="0060534D">
      <w:pPr>
        <w:jc w:val="center"/>
        <w:rPr>
          <w:rFonts w:ascii="Times New Roman" w:hAnsi="Times New Roman" w:cs="Times New Roman"/>
          <w:b/>
        </w:rPr>
      </w:pPr>
    </w:p>
    <w:p w:rsidR="0060534D" w:rsidRPr="002758C4" w:rsidRDefault="0060534D" w:rsidP="0060534D">
      <w:pPr>
        <w:rPr>
          <w:rFonts w:ascii="Times New Roman" w:hAnsi="Times New Roman" w:cs="Times New Roman"/>
          <w:b/>
          <w:sz w:val="24"/>
          <w:szCs w:val="24"/>
        </w:rPr>
      </w:pPr>
    </w:p>
    <w:p w:rsidR="0060534D" w:rsidRPr="002758C4" w:rsidRDefault="001E6053" w:rsidP="00605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х. Красные Липки</w:t>
      </w:r>
    </w:p>
    <w:p w:rsidR="0060534D" w:rsidRDefault="002758C4" w:rsidP="002758C4">
      <w:pPr>
        <w:tabs>
          <w:tab w:val="center" w:pos="4677"/>
          <w:tab w:val="left" w:pos="556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0534D" w:rsidRPr="002758C4">
        <w:rPr>
          <w:rFonts w:ascii="Times New Roman" w:hAnsi="Times New Roman" w:cs="Times New Roman"/>
          <w:b/>
          <w:sz w:val="24"/>
          <w:szCs w:val="24"/>
        </w:rPr>
        <w:t>20</w:t>
      </w:r>
      <w:r w:rsidR="001E6053">
        <w:rPr>
          <w:rFonts w:ascii="Times New Roman" w:hAnsi="Times New Roman" w:cs="Times New Roman"/>
          <w:b/>
          <w:sz w:val="24"/>
          <w:szCs w:val="24"/>
        </w:rPr>
        <w:t>25</w:t>
      </w:r>
      <w:r w:rsidR="0060534D" w:rsidRPr="002758C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60534D" w:rsidRPr="002758C4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0534D" w:rsidRDefault="0060534D" w:rsidP="006053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Элективный курс «</w:t>
      </w:r>
      <w:r>
        <w:rPr>
          <w:rFonts w:ascii="Times New Roman" w:hAnsi="Times New Roman" w:cs="Times New Roman"/>
          <w:sz w:val="28"/>
          <w:szCs w:val="28"/>
          <w:lang w:val="en-US"/>
        </w:rPr>
        <w:t>Funny</w:t>
      </w:r>
      <w:r w:rsidRPr="00CA0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CA098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Веселый английский)» предназначен для обучающихся 5 класса и направлен на систематизацию и расширение знаний учащихся по лексике английского языка. Курс способствует лучшему освоению базового курса английского языка. </w:t>
      </w:r>
    </w:p>
    <w:p w:rsidR="0060534D" w:rsidRPr="002777E8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Объём аудиторных часов – 17</w:t>
      </w:r>
      <w:r w:rsidRPr="002777E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534D" w:rsidRPr="002777E8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7E8">
        <w:rPr>
          <w:rFonts w:ascii="Times New Roman" w:hAnsi="Times New Roman" w:cs="Times New Roman"/>
          <w:b/>
          <w:bCs/>
          <w:sz w:val="28"/>
          <w:szCs w:val="28"/>
        </w:rPr>
        <w:t>Цели курса:</w:t>
      </w:r>
    </w:p>
    <w:p w:rsidR="0060534D" w:rsidRDefault="0060534D" w:rsidP="0060534D">
      <w:pPr>
        <w:widowControl/>
        <w:numPr>
          <w:ilvl w:val="0"/>
          <w:numId w:val="4"/>
        </w:numPr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лексических навыков устной речи, чтения и письма; </w:t>
      </w:r>
    </w:p>
    <w:p w:rsidR="0060534D" w:rsidRDefault="0060534D" w:rsidP="0060534D">
      <w:pPr>
        <w:widowControl/>
        <w:numPr>
          <w:ilvl w:val="0"/>
          <w:numId w:val="4"/>
        </w:numPr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произносительных навыков;</w:t>
      </w:r>
    </w:p>
    <w:p w:rsidR="0060534D" w:rsidRPr="006B6692" w:rsidRDefault="0060534D" w:rsidP="0060534D">
      <w:pPr>
        <w:widowControl/>
        <w:numPr>
          <w:ilvl w:val="0"/>
          <w:numId w:val="4"/>
        </w:numPr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орфографических навыков в письменной речи;</w:t>
      </w:r>
    </w:p>
    <w:p w:rsidR="0060534D" w:rsidRDefault="0060534D" w:rsidP="0060534D">
      <w:pPr>
        <w:widowControl/>
        <w:numPr>
          <w:ilvl w:val="0"/>
          <w:numId w:val="4"/>
        </w:numPr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коммуникативной и социокультурной компетенции пятиклассников;</w:t>
      </w:r>
    </w:p>
    <w:p w:rsidR="0060534D" w:rsidRDefault="0060534D" w:rsidP="0060534D">
      <w:pPr>
        <w:widowControl/>
        <w:numPr>
          <w:ilvl w:val="0"/>
          <w:numId w:val="4"/>
        </w:numPr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мотивационной основы к дальнейшему овладению английским языком для качественной подготовки обучающихся к участию в олимпиадах, конкурсах на английском языке; </w:t>
      </w:r>
    </w:p>
    <w:p w:rsidR="0060534D" w:rsidRDefault="0060534D" w:rsidP="0060534D">
      <w:pPr>
        <w:widowControl/>
        <w:numPr>
          <w:ilvl w:val="0"/>
          <w:numId w:val="4"/>
        </w:numPr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культуре изучаемого языка.</w:t>
      </w:r>
    </w:p>
    <w:p w:rsidR="0060534D" w:rsidRPr="002777E8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7E8">
        <w:rPr>
          <w:rFonts w:ascii="Times New Roman" w:hAnsi="Times New Roman" w:cs="Times New Roman"/>
          <w:b/>
          <w:bCs/>
          <w:sz w:val="28"/>
          <w:szCs w:val="28"/>
        </w:rPr>
        <w:t>Достижение данных целей предусматривает решение следующих задач:</w:t>
      </w:r>
    </w:p>
    <w:p w:rsidR="0060534D" w:rsidRDefault="0060534D" w:rsidP="0060534D">
      <w:pPr>
        <w:widowControl/>
        <w:numPr>
          <w:ilvl w:val="0"/>
          <w:numId w:val="5"/>
        </w:numPr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Помочь обучающимся как можно быстрее овладеть лексикой английского языка по темам при помощи учебных языковых и речевых игр. </w:t>
      </w:r>
    </w:p>
    <w:p w:rsidR="0060534D" w:rsidRDefault="0060534D" w:rsidP="0060534D">
      <w:pPr>
        <w:widowControl/>
        <w:numPr>
          <w:ilvl w:val="0"/>
          <w:numId w:val="5"/>
        </w:numPr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Пополнить активный и пассивный словарный запас современного английского языка;</w:t>
      </w:r>
    </w:p>
    <w:p w:rsidR="0060534D" w:rsidRDefault="0060534D" w:rsidP="0060534D">
      <w:pPr>
        <w:pStyle w:val="1"/>
        <w:widowControl/>
        <w:numPr>
          <w:ilvl w:val="0"/>
          <w:numId w:val="5"/>
        </w:numPr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92">
        <w:rPr>
          <w:rFonts w:ascii="Times New Roman" w:hAnsi="Times New Roman" w:cs="Times New Roman"/>
          <w:sz w:val="28"/>
          <w:szCs w:val="28"/>
        </w:rPr>
        <w:t>Совершенствовать умения монологического и диалогического высказывания.</w:t>
      </w:r>
    </w:p>
    <w:p w:rsidR="0060534D" w:rsidRDefault="0060534D" w:rsidP="0060534D">
      <w:pPr>
        <w:widowControl/>
        <w:autoSpaceDE/>
        <w:adjustRightInd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7E8">
        <w:rPr>
          <w:rFonts w:ascii="Times New Roman" w:hAnsi="Times New Roman" w:cs="Times New Roman"/>
          <w:b/>
          <w:bCs/>
          <w:sz w:val="28"/>
          <w:szCs w:val="28"/>
        </w:rPr>
        <w:t>Содержание курса</w:t>
      </w:r>
    </w:p>
    <w:p w:rsidR="0060534D" w:rsidRPr="002777E8" w:rsidRDefault="0060534D" w:rsidP="0060534D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 w:rsidRPr="002777E8">
        <w:rPr>
          <w:rFonts w:ascii="Times New Roman" w:hAnsi="Times New Roman" w:cs="Times New Roman"/>
          <w:sz w:val="28"/>
          <w:szCs w:val="28"/>
        </w:rPr>
        <w:t>Тема 1. В мире чисел.</w:t>
      </w:r>
    </w:p>
    <w:p w:rsidR="0060534D" w:rsidRPr="002777E8" w:rsidRDefault="0060534D" w:rsidP="0060534D">
      <w:pPr>
        <w:rPr>
          <w:rFonts w:ascii="Times New Roman" w:hAnsi="Times New Roman" w:cs="Times New Roman"/>
          <w:sz w:val="28"/>
          <w:szCs w:val="28"/>
        </w:rPr>
      </w:pPr>
      <w:r w:rsidRPr="002777E8">
        <w:rPr>
          <w:rFonts w:ascii="Times New Roman" w:hAnsi="Times New Roman" w:cs="Times New Roman"/>
          <w:sz w:val="28"/>
          <w:szCs w:val="28"/>
        </w:rPr>
        <w:t>Тема 2. В мире животных.</w:t>
      </w:r>
    </w:p>
    <w:p w:rsidR="0060534D" w:rsidRPr="002777E8" w:rsidRDefault="0060534D" w:rsidP="0060534D">
      <w:pPr>
        <w:rPr>
          <w:rFonts w:ascii="Times New Roman" w:hAnsi="Times New Roman" w:cs="Times New Roman"/>
          <w:sz w:val="28"/>
          <w:szCs w:val="28"/>
        </w:rPr>
      </w:pPr>
      <w:r w:rsidRPr="002777E8">
        <w:rPr>
          <w:rFonts w:ascii="Times New Roman" w:hAnsi="Times New Roman" w:cs="Times New Roman"/>
          <w:sz w:val="28"/>
          <w:szCs w:val="28"/>
        </w:rPr>
        <w:t>Тема 3. Разноцветный мир.</w:t>
      </w:r>
    </w:p>
    <w:p w:rsidR="0060534D" w:rsidRPr="002777E8" w:rsidRDefault="0060534D" w:rsidP="0060534D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 w:rsidRPr="002777E8">
        <w:rPr>
          <w:rFonts w:ascii="Times New Roman" w:hAnsi="Times New Roman" w:cs="Times New Roman"/>
          <w:sz w:val="28"/>
          <w:szCs w:val="28"/>
        </w:rPr>
        <w:t>Тема 4. Описание человека.</w:t>
      </w:r>
    </w:p>
    <w:p w:rsidR="0060534D" w:rsidRPr="002777E8" w:rsidRDefault="0060534D" w:rsidP="0060534D">
      <w:pPr>
        <w:rPr>
          <w:rFonts w:ascii="Times New Roman" w:hAnsi="Times New Roman" w:cs="Times New Roman"/>
          <w:sz w:val="28"/>
          <w:szCs w:val="28"/>
        </w:rPr>
      </w:pPr>
      <w:r w:rsidRPr="002777E8">
        <w:rPr>
          <w:rFonts w:ascii="Times New Roman" w:hAnsi="Times New Roman" w:cs="Times New Roman"/>
          <w:sz w:val="28"/>
          <w:szCs w:val="28"/>
        </w:rPr>
        <w:t>Тема 5. Моя семья.</w:t>
      </w:r>
    </w:p>
    <w:p w:rsidR="0060534D" w:rsidRPr="002777E8" w:rsidRDefault="0060534D" w:rsidP="0060534D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 w:rsidRPr="002777E8">
        <w:rPr>
          <w:rFonts w:ascii="Times New Roman" w:hAnsi="Times New Roman" w:cs="Times New Roman"/>
          <w:sz w:val="28"/>
          <w:szCs w:val="28"/>
        </w:rPr>
        <w:t>Тема 6. В мире профессий.</w:t>
      </w:r>
    </w:p>
    <w:p w:rsidR="0060534D" w:rsidRPr="002777E8" w:rsidRDefault="0060534D" w:rsidP="0060534D">
      <w:pPr>
        <w:rPr>
          <w:rFonts w:ascii="Times New Roman" w:hAnsi="Times New Roman" w:cs="Times New Roman"/>
          <w:sz w:val="28"/>
          <w:szCs w:val="28"/>
        </w:rPr>
      </w:pPr>
      <w:r w:rsidRPr="002777E8">
        <w:rPr>
          <w:rFonts w:ascii="Times New Roman" w:hAnsi="Times New Roman" w:cs="Times New Roman"/>
          <w:sz w:val="28"/>
          <w:szCs w:val="28"/>
        </w:rPr>
        <w:t>Тема 7. О себе.</w:t>
      </w:r>
    </w:p>
    <w:p w:rsidR="0060534D" w:rsidRPr="002777E8" w:rsidRDefault="0060534D" w:rsidP="0060534D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 w:rsidRPr="002777E8">
        <w:rPr>
          <w:rFonts w:ascii="Times New Roman" w:hAnsi="Times New Roman" w:cs="Times New Roman"/>
          <w:sz w:val="28"/>
          <w:szCs w:val="28"/>
        </w:rPr>
        <w:lastRenderedPageBreak/>
        <w:t>Тема 8. Продукты. Мое любимое блюдо.</w:t>
      </w:r>
    </w:p>
    <w:p w:rsidR="0060534D" w:rsidRPr="002777E8" w:rsidRDefault="0060534D" w:rsidP="0060534D">
      <w:pPr>
        <w:rPr>
          <w:rFonts w:ascii="Times New Roman" w:hAnsi="Times New Roman" w:cs="Times New Roman"/>
          <w:sz w:val="28"/>
          <w:szCs w:val="28"/>
        </w:rPr>
      </w:pPr>
      <w:r w:rsidRPr="002777E8">
        <w:rPr>
          <w:rFonts w:ascii="Times New Roman" w:hAnsi="Times New Roman" w:cs="Times New Roman"/>
          <w:sz w:val="28"/>
          <w:szCs w:val="28"/>
        </w:rPr>
        <w:t xml:space="preserve">Тема 9. В кафе. </w:t>
      </w:r>
    </w:p>
    <w:p w:rsidR="0060534D" w:rsidRPr="002777E8" w:rsidRDefault="0060534D" w:rsidP="0060534D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 w:rsidRPr="002777E8">
        <w:rPr>
          <w:rFonts w:ascii="Times New Roman" w:hAnsi="Times New Roman" w:cs="Times New Roman"/>
          <w:sz w:val="28"/>
          <w:szCs w:val="28"/>
        </w:rPr>
        <w:t>Тема 10. Покупки.</w:t>
      </w:r>
    </w:p>
    <w:p w:rsidR="0060534D" w:rsidRPr="002777E8" w:rsidRDefault="0060534D" w:rsidP="0060534D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 w:rsidRPr="002777E8">
        <w:rPr>
          <w:rFonts w:ascii="Times New Roman" w:hAnsi="Times New Roman" w:cs="Times New Roman"/>
          <w:sz w:val="28"/>
          <w:szCs w:val="28"/>
        </w:rPr>
        <w:t>Тема 11. Письмо другу.</w:t>
      </w:r>
    </w:p>
    <w:p w:rsidR="0060534D" w:rsidRPr="002777E8" w:rsidRDefault="0060534D" w:rsidP="0060534D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 w:rsidRPr="002777E8">
        <w:rPr>
          <w:rFonts w:ascii="Times New Roman" w:hAnsi="Times New Roman" w:cs="Times New Roman"/>
          <w:sz w:val="28"/>
          <w:szCs w:val="28"/>
        </w:rPr>
        <w:t xml:space="preserve">Тема 12. </w:t>
      </w:r>
      <w:r w:rsidRPr="002777E8"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2777E8">
        <w:rPr>
          <w:rFonts w:ascii="Times New Roman" w:hAnsi="Times New Roman" w:cs="Times New Roman"/>
          <w:sz w:val="28"/>
          <w:szCs w:val="28"/>
        </w:rPr>
        <w:t xml:space="preserve"> </w:t>
      </w:r>
      <w:r w:rsidRPr="002777E8">
        <w:rPr>
          <w:rFonts w:ascii="Times New Roman" w:hAnsi="Times New Roman" w:cs="Times New Roman"/>
          <w:sz w:val="28"/>
          <w:szCs w:val="28"/>
          <w:lang w:val="en-US"/>
        </w:rPr>
        <w:t>Talk</w:t>
      </w:r>
      <w:r w:rsidRPr="002777E8">
        <w:rPr>
          <w:rFonts w:ascii="Times New Roman" w:hAnsi="Times New Roman" w:cs="Times New Roman"/>
          <w:sz w:val="28"/>
          <w:szCs w:val="28"/>
        </w:rPr>
        <w:t>.</w:t>
      </w:r>
    </w:p>
    <w:p w:rsidR="0060534D" w:rsidRPr="002777E8" w:rsidRDefault="0060534D" w:rsidP="0060534D">
      <w:pPr>
        <w:rPr>
          <w:rFonts w:ascii="Times New Roman" w:hAnsi="Times New Roman" w:cs="Times New Roman"/>
          <w:sz w:val="28"/>
          <w:szCs w:val="28"/>
        </w:rPr>
      </w:pPr>
      <w:r w:rsidRPr="002777E8">
        <w:rPr>
          <w:rFonts w:ascii="Times New Roman" w:hAnsi="Times New Roman" w:cs="Times New Roman"/>
          <w:sz w:val="28"/>
          <w:szCs w:val="28"/>
        </w:rPr>
        <w:t>Тема 13. Праздник «Веселый английский». Систематизация лексико-грамматического материала по курсу «</w:t>
      </w:r>
      <w:r w:rsidRPr="002777E8">
        <w:rPr>
          <w:rFonts w:ascii="Times New Roman" w:hAnsi="Times New Roman" w:cs="Times New Roman"/>
          <w:sz w:val="28"/>
          <w:szCs w:val="28"/>
          <w:lang w:val="en-US"/>
        </w:rPr>
        <w:t>Funny</w:t>
      </w:r>
      <w:r w:rsidRPr="002777E8">
        <w:rPr>
          <w:rFonts w:ascii="Times New Roman" w:hAnsi="Times New Roman" w:cs="Times New Roman"/>
          <w:sz w:val="28"/>
          <w:szCs w:val="28"/>
        </w:rPr>
        <w:t xml:space="preserve"> </w:t>
      </w:r>
      <w:r w:rsidRPr="002777E8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2777E8">
        <w:rPr>
          <w:rFonts w:ascii="Times New Roman" w:hAnsi="Times New Roman" w:cs="Times New Roman"/>
          <w:sz w:val="28"/>
          <w:szCs w:val="28"/>
        </w:rPr>
        <w:t>».</w:t>
      </w:r>
    </w:p>
    <w:p w:rsidR="0060534D" w:rsidRDefault="0060534D" w:rsidP="0060534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34D" w:rsidRPr="002777E8" w:rsidRDefault="0060534D" w:rsidP="0060534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7E8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уровню </w:t>
      </w:r>
      <w:r>
        <w:rPr>
          <w:rFonts w:ascii="Times New Roman" w:hAnsi="Times New Roman" w:cs="Times New Roman"/>
          <w:b/>
          <w:bCs/>
          <w:sz w:val="28"/>
          <w:szCs w:val="28"/>
        </w:rPr>
        <w:t>усвоения специального курса</w:t>
      </w:r>
    </w:p>
    <w:p w:rsidR="0060534D" w:rsidRPr="008D2F93" w:rsidRDefault="0060534D" w:rsidP="0060534D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2F93">
        <w:rPr>
          <w:rFonts w:ascii="Times New Roman" w:hAnsi="Times New Roman" w:cs="Times New Roman"/>
          <w:spacing w:val="-1"/>
          <w:sz w:val="28"/>
          <w:szCs w:val="28"/>
        </w:rPr>
        <w:t>В результате изучен</w:t>
      </w:r>
      <w:r>
        <w:rPr>
          <w:rFonts w:ascii="Times New Roman" w:hAnsi="Times New Roman" w:cs="Times New Roman"/>
          <w:spacing w:val="-1"/>
          <w:sz w:val="28"/>
          <w:szCs w:val="28"/>
        </w:rPr>
        <w:t>ия учебного курса «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Funny</w:t>
      </w:r>
      <w:r w:rsidRPr="006B66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» </w:t>
      </w:r>
      <w:r w:rsidRPr="008D2F93">
        <w:rPr>
          <w:rFonts w:ascii="Times New Roman" w:hAnsi="Times New Roman" w:cs="Times New Roman"/>
          <w:spacing w:val="-1"/>
          <w:sz w:val="28"/>
          <w:szCs w:val="28"/>
        </w:rPr>
        <w:t xml:space="preserve">ученик должен: </w:t>
      </w:r>
      <w:r w:rsidRPr="006B6692">
        <w:rPr>
          <w:rFonts w:ascii="Times New Roman" w:hAnsi="Times New Roman" w:cs="Times New Roman"/>
          <w:i/>
          <w:iCs/>
          <w:sz w:val="28"/>
          <w:szCs w:val="28"/>
        </w:rPr>
        <w:t>знать/понимать:</w:t>
      </w:r>
    </w:p>
    <w:p w:rsidR="0060534D" w:rsidRPr="006B6692" w:rsidRDefault="0060534D" w:rsidP="0060534D">
      <w:pPr>
        <w:numPr>
          <w:ilvl w:val="0"/>
          <w:numId w:val="1"/>
        </w:numPr>
        <w:shd w:val="clear" w:color="auto" w:fill="FFFFFF"/>
        <w:tabs>
          <w:tab w:val="left" w:pos="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92">
        <w:rPr>
          <w:rFonts w:ascii="Times New Roman" w:hAnsi="Times New Roman" w:cs="Times New Roman"/>
          <w:sz w:val="28"/>
          <w:szCs w:val="28"/>
        </w:rPr>
        <w:t xml:space="preserve">основные значения изученных лексических единиц; </w:t>
      </w:r>
    </w:p>
    <w:p w:rsidR="0060534D" w:rsidRPr="008D2F93" w:rsidRDefault="0060534D" w:rsidP="0060534D">
      <w:pPr>
        <w:numPr>
          <w:ilvl w:val="0"/>
          <w:numId w:val="1"/>
        </w:numPr>
        <w:shd w:val="clear" w:color="auto" w:fill="FFFFFF"/>
        <w:tabs>
          <w:tab w:val="left" w:pos="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92">
        <w:rPr>
          <w:rFonts w:ascii="Times New Roman" w:hAnsi="Times New Roman" w:cs="Times New Roman"/>
          <w:sz w:val="28"/>
          <w:szCs w:val="28"/>
        </w:rPr>
        <w:t>особенности структуры простых и сложных предложений; интонацию различных коммуникативных типов предложений;</w:t>
      </w:r>
    </w:p>
    <w:p w:rsidR="0060534D" w:rsidRPr="008D2F93" w:rsidRDefault="0060534D" w:rsidP="0060534D">
      <w:pPr>
        <w:numPr>
          <w:ilvl w:val="0"/>
          <w:numId w:val="1"/>
        </w:numPr>
        <w:shd w:val="clear" w:color="auto" w:fill="FFFFFF"/>
        <w:tabs>
          <w:tab w:val="left" w:pos="1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2F93">
        <w:rPr>
          <w:rFonts w:ascii="Times New Roman" w:hAnsi="Times New Roman" w:cs="Times New Roman"/>
          <w:spacing w:val="-1"/>
          <w:sz w:val="28"/>
          <w:szCs w:val="28"/>
        </w:rPr>
        <w:t>основные нормы речевого этикета;</w:t>
      </w:r>
    </w:p>
    <w:p w:rsidR="0060534D" w:rsidRPr="008D2F93" w:rsidRDefault="0060534D" w:rsidP="0060534D">
      <w:pPr>
        <w:numPr>
          <w:ilvl w:val="0"/>
          <w:numId w:val="1"/>
        </w:numPr>
        <w:shd w:val="clear" w:color="auto" w:fill="FFFFFF"/>
        <w:tabs>
          <w:tab w:val="left" w:pos="1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F93">
        <w:rPr>
          <w:rFonts w:ascii="Times New Roman" w:hAnsi="Times New Roman" w:cs="Times New Roman"/>
          <w:sz w:val="28"/>
          <w:szCs w:val="28"/>
        </w:rPr>
        <w:t>роль владения иностранными языками в современном мире, особенности образа жизни, быта, культуры стран изучаемого языка;</w:t>
      </w:r>
    </w:p>
    <w:p w:rsidR="0060534D" w:rsidRPr="006B6692" w:rsidRDefault="0060534D" w:rsidP="0060534D">
      <w:pPr>
        <w:shd w:val="clear" w:color="auto" w:fill="FFFFFF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B6692">
        <w:rPr>
          <w:rFonts w:ascii="Times New Roman" w:hAnsi="Times New Roman" w:cs="Times New Roman"/>
          <w:i/>
          <w:iCs/>
          <w:sz w:val="28"/>
          <w:szCs w:val="28"/>
        </w:rPr>
        <w:t xml:space="preserve">уметь: </w:t>
      </w:r>
    </w:p>
    <w:p w:rsidR="0060534D" w:rsidRPr="008D2F93" w:rsidRDefault="0060534D" w:rsidP="0060534D">
      <w:pPr>
        <w:numPr>
          <w:ilvl w:val="0"/>
          <w:numId w:val="2"/>
        </w:numPr>
        <w:shd w:val="clear" w:color="auto" w:fill="FFFFFF"/>
        <w:tabs>
          <w:tab w:val="left" w:pos="1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2F93">
        <w:rPr>
          <w:rFonts w:ascii="Times New Roman" w:hAnsi="Times New Roman" w:cs="Times New Roman"/>
          <w:sz w:val="28"/>
          <w:szCs w:val="28"/>
        </w:rPr>
        <w:t>начинать, вести/поддерживать и заканчивать беседу в стандартных ситуациях общения;</w:t>
      </w:r>
    </w:p>
    <w:p w:rsidR="0060534D" w:rsidRPr="008D2F93" w:rsidRDefault="0060534D" w:rsidP="0060534D">
      <w:pPr>
        <w:numPr>
          <w:ilvl w:val="0"/>
          <w:numId w:val="2"/>
        </w:numPr>
        <w:shd w:val="clear" w:color="auto" w:fill="FFFFFF"/>
        <w:tabs>
          <w:tab w:val="left" w:pos="1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2F93">
        <w:rPr>
          <w:rFonts w:ascii="Times New Roman" w:hAnsi="Times New Roman" w:cs="Times New Roman"/>
          <w:sz w:val="28"/>
          <w:szCs w:val="28"/>
        </w:rPr>
        <w:t>расспрашивать собеседника и отвечать на его вопросы, опираясь на изученную тематику;</w:t>
      </w:r>
    </w:p>
    <w:p w:rsidR="0060534D" w:rsidRDefault="0060534D" w:rsidP="0060534D">
      <w:pPr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2F93">
        <w:rPr>
          <w:rFonts w:ascii="Times New Roman" w:hAnsi="Times New Roman" w:cs="Times New Roman"/>
          <w:sz w:val="28"/>
          <w:szCs w:val="28"/>
        </w:rPr>
        <w:t xml:space="preserve">делать краткие сообщения по темам: </w:t>
      </w:r>
    </w:p>
    <w:p w:rsidR="0060534D" w:rsidRPr="00722B4B" w:rsidRDefault="0060534D" w:rsidP="0060534D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F93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34D" w:rsidRPr="008D2F93" w:rsidRDefault="0060534D" w:rsidP="0060534D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характеристиками элективного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спец.курса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«Забавная грамматика» являются комплексность всех четырёх видов речевой деятельности, вариативность, оригинальность содержания, коммуникативный подход. Творческий характер заданий, предлагаемых в ходе конкурсов, игр и соревнований способствует лучшему запоминанию и усвоению различных грамматических явлений, расширению лексического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запаса, развитию монологической и диалогической речи, открывает широкие возможности для индивидуальной работы школьников. </w:t>
      </w: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Первостепенное значение имеют игровые моменты, частота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мены видов деятельности, минуты двигательного отдыха, использование полимодальных упражнений, предусматривающих одновременно зрительное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восприятие.</w:t>
      </w: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формы занятий: наряду с традиционными методами работы (управляемый диалог, беседа, ролевая игра) используются драматизация, инсценировка, игра.</w:t>
      </w:r>
    </w:p>
    <w:p w:rsidR="0060534D" w:rsidRDefault="0060534D" w:rsidP="006053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0"/>
        <w:gridCol w:w="4731"/>
        <w:gridCol w:w="851"/>
        <w:gridCol w:w="3686"/>
      </w:tblGrid>
      <w:tr w:rsidR="0060534D" w:rsidTr="000E5F21">
        <w:trPr>
          <w:trHeight w:val="31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4601D1" w:rsidRDefault="0060534D" w:rsidP="000E5F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1D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4601D1" w:rsidRDefault="0060534D" w:rsidP="000E5F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1D1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4601D1" w:rsidRDefault="0060534D" w:rsidP="000E5F21">
            <w:pPr>
              <w:spacing w:line="360" w:lineRule="auto"/>
              <w:ind w:left="176" w:hanging="17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1D1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  <w:p w:rsidR="0060534D" w:rsidRPr="004601D1" w:rsidRDefault="0060534D" w:rsidP="000E5F21">
            <w:pPr>
              <w:spacing w:line="360" w:lineRule="auto"/>
              <w:ind w:left="176" w:hanging="17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1D1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4601D1" w:rsidRDefault="0060534D" w:rsidP="000E5F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1D1">
              <w:rPr>
                <w:rFonts w:ascii="Times New Roman" w:hAnsi="Times New Roman" w:cs="Times New Roman"/>
                <w:b/>
                <w:bCs/>
              </w:rPr>
              <w:t>Форма организации занятия</w:t>
            </w:r>
          </w:p>
        </w:tc>
      </w:tr>
      <w:tr w:rsidR="0060534D" w:rsidTr="000E5F21">
        <w:trPr>
          <w:trHeight w:val="165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В мире чисел.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В мире животных.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Разноцветный мир.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Описание человека.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В мире профессий.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О себе.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Продукты. Мое любимое блюдо.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 xml:space="preserve">В кафе. 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Покупки.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Письмо другу.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</w:t>
            </w:r>
            <w:r w:rsidRPr="00D4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</w:t>
            </w:r>
            <w:r w:rsidRPr="00D47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«Веселый английский». 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 по курсу «</w:t>
            </w:r>
            <w:r w:rsidRPr="00460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Funny</w:t>
            </w: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4601D1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практическое, учебная игра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практическое, учебная игра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практическое, учебная игра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практическое, ролевая игра, драматизация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практическое, учебная игра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практическое, учебная игра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практическое, учебная игра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драматизация, учебный диалог</w:t>
            </w:r>
          </w:p>
          <w:p w:rsidR="0060534D" w:rsidRPr="004601D1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D1">
              <w:rPr>
                <w:rFonts w:ascii="Times New Roman" w:hAnsi="Times New Roman" w:cs="Times New Roman"/>
                <w:sz w:val="24"/>
                <w:szCs w:val="24"/>
              </w:rPr>
              <w:t>урок-соревнование</w:t>
            </w:r>
          </w:p>
        </w:tc>
      </w:tr>
    </w:tbl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71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620"/>
        <w:gridCol w:w="1980"/>
        <w:gridCol w:w="1980"/>
        <w:gridCol w:w="4211"/>
      </w:tblGrid>
      <w:tr w:rsidR="0060534D" w:rsidRPr="00342063" w:rsidTr="000E5F21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содержания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задачи:</w:t>
            </w: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устная речь, письмо</w:t>
            </w:r>
          </w:p>
        </w:tc>
      </w:tr>
      <w:tr w:rsidR="0060534D" w:rsidRPr="00342063" w:rsidTr="000E5F21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b/>
                <w:bCs/>
              </w:rPr>
            </w:pPr>
            <w:r w:rsidRPr="00342063">
              <w:rPr>
                <w:rFonts w:ascii="Times New Roman" w:hAnsi="Times New Roman" w:cs="Times New Roman"/>
                <w:b/>
                <w:bCs/>
              </w:rPr>
              <w:t>лексический материал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b/>
                <w:bCs/>
              </w:rPr>
            </w:pPr>
            <w:r w:rsidRPr="00342063">
              <w:rPr>
                <w:rFonts w:ascii="Times New Roman" w:hAnsi="Times New Roman" w:cs="Times New Roman"/>
                <w:b/>
                <w:bCs/>
              </w:rPr>
              <w:t>грамматический материал</w:t>
            </w:r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34D" w:rsidRPr="00342063" w:rsidTr="000E5F21">
        <w:trPr>
          <w:trHeight w:val="196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06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06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06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0534D" w:rsidRPr="00342063" w:rsidTr="000E5F21">
        <w:trPr>
          <w:trHeight w:val="1605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В мире чисел.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Количественные числительные до 100.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Количественные числительные до 100.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знать количественные числительные до 20 и образование количественных числительных до 100;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применять полученные знания в устной и письменной речи.</w:t>
            </w:r>
          </w:p>
        </w:tc>
      </w:tr>
      <w:tr w:rsidR="0060534D" w:rsidRPr="00342063" w:rsidTr="000E5F21">
        <w:trPr>
          <w:trHeight w:val="12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В мире чисел.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Количественные числительные и порядковые числительные до 100.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 до 100.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знать правила образования порядковых числительных до 100;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применять полученные знания в устной и письменной речи.</w:t>
            </w:r>
          </w:p>
        </w:tc>
      </w:tr>
      <w:tr w:rsidR="0060534D" w:rsidRPr="00342063" w:rsidTr="000E5F21">
        <w:trPr>
          <w:trHeight w:val="1275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60534D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BD399F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В мире животных.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Названия диких и домашних животных; лексика для описания животного.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 a …; Is it a …?; There is/are.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знать лексику по теме «Животные»;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рассказывать о своем любимом животном.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4D" w:rsidRPr="00342063" w:rsidTr="000E5F21">
        <w:trPr>
          <w:trHeight w:val="1335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Разноцветный мир.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Лексика, обозначающая цвета и оттенки.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Идиомы с названием цвета.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знать названия цветов и их оттенков;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описывать предметы по цвету.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4D" w:rsidRPr="00342063" w:rsidTr="000E5F21">
        <w:trPr>
          <w:trHeight w:val="1545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Описание человека.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частей тела. Названия цвета. Прилагательные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big, small, beautiful …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D4726F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знать названия частей тела человека;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описывать человека, используя активный лексический материал.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0534D" w:rsidRPr="00342063" w:rsidTr="000E5F21">
        <w:trPr>
          <w:trHeight w:val="18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Описание человека.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Прилагательные, описывающие эмоции и характер человека.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D4726F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знать лексику по теме;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описывать характер человека;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3) уметь рассказывать о своем настроении, применяя полученные знания лексико-грамматического материала.</w:t>
            </w:r>
          </w:p>
        </w:tc>
      </w:tr>
      <w:tr w:rsidR="0060534D" w:rsidRPr="00342063" w:rsidTr="000E5F21">
        <w:trPr>
          <w:trHeight w:val="8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4D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Описание человека.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Лексика по теме «Одежда».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Настоящее продолженное время.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знать основные названия предметов гардероба;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описывать одежду человека;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3) расспрашивать собеседника о его предпочтениях в одежде.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4D" w:rsidRPr="00342063" w:rsidTr="000E5F21">
        <w:trPr>
          <w:trHeight w:val="183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Лексика, обозначающая членов семьи.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знать лексику по теме;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строить монологическое высказывание о своей семье;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3) расспрашивать собеседника о его семье, используя полученные лексико-грамматические знания и навыки.</w:t>
            </w:r>
          </w:p>
        </w:tc>
      </w:tr>
      <w:tr w:rsidR="0060534D" w:rsidRPr="00342063" w:rsidTr="000E5F21">
        <w:trPr>
          <w:trHeight w:val="1395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В мире профессий.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и виды деятельности человека.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Модальный глагол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 и его эквивалент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иметь представление о роде деятельности различных профессий;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знать лексико-грамматический материал по теме;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3) уметь описывать профессию и вид деятельности.</w:t>
            </w:r>
          </w:p>
        </w:tc>
      </w:tr>
      <w:tr w:rsidR="0060534D" w:rsidRPr="00342063" w:rsidTr="000E5F21">
        <w:trPr>
          <w:trHeight w:val="18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О себе.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Лексика по теме «Школа».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уметь составлять рассказ о себе, своей учебе в школе, используя полученные знания и навыки;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расспрашивать собеседника о его жизни.</w:t>
            </w:r>
          </w:p>
        </w:tc>
      </w:tr>
      <w:tr w:rsidR="0060534D" w:rsidRPr="00342063" w:rsidTr="000E5F21">
        <w:trPr>
          <w:trHeight w:val="1605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Продукты. Мое любимое блюдо.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Лексика по теме «Еда». Глаголы, описывающие приготовление блюда.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Исчисляемые/неисчисляемые существительные. Неопределенные местоимения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some/any.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знать лексику по теме;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написать рецепт приготовления своего любимого блюда.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4D" w:rsidRPr="00342063" w:rsidTr="000E5F21">
        <w:trPr>
          <w:trHeight w:val="126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В кафе. 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Лексика по теме «Еда».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D4726F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D4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D4726F">
              <w:rPr>
                <w:rFonts w:ascii="Times New Roman" w:hAnsi="Times New Roman" w:cs="Times New Roman"/>
                <w:sz w:val="24"/>
                <w:szCs w:val="24"/>
              </w:rPr>
              <w:t xml:space="preserve"> …,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Pr="00D4726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I’d like …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знать лексико-грамматический материал по теме;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заказать блюдо в кафе, используя полученные знания, навыки;</w:t>
            </w:r>
          </w:p>
        </w:tc>
      </w:tr>
      <w:tr w:rsidR="0060534D" w:rsidRPr="00342063" w:rsidTr="000E5F21">
        <w:trPr>
          <w:trHeight w:val="1695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Покупки.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Лексика по теме «Еда», «Покупки». Названия денег в Великобритании. 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Числительные.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E7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E7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E7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…,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Pr="00E7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I’d like …I am </w:t>
            </w:r>
            <w:proofErr w:type="gramStart"/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 ..</w:t>
            </w:r>
            <w:proofErr w:type="gramEnd"/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знать лексико-грамматический материал по теме;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составлять диалог по теме «В магазине».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4D" w:rsidRPr="00342063" w:rsidTr="000E5F21">
        <w:trPr>
          <w:trHeight w:val="1188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Письмо другу.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Приветствие, заключительные фразы в письме.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знать правила оформления личного письма;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написать письмо другу.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4D" w:rsidRPr="00342063" w:rsidTr="000E5F21">
        <w:trPr>
          <w:trHeight w:val="1005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 Talk.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Фразы приветствия, знакомства, прощания на английском языке.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уметь приветствовать  и прощаться на английском языке;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2) уметь представиться на английском языке, используя различный языковой материал.</w:t>
            </w:r>
          </w:p>
        </w:tc>
      </w:tr>
      <w:tr w:rsidR="0060534D" w:rsidRPr="00342063" w:rsidTr="000E5F21">
        <w:trPr>
          <w:trHeight w:val="96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 Talk.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Выражения просьбы и предложения.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don’t you …?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Would you like </w:t>
            </w:r>
            <w:proofErr w:type="gramStart"/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?</w:t>
            </w:r>
            <w:proofErr w:type="gram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должны: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1) уметь выразить просьбу и предложить что-либо средствами английского языка.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0534D" w:rsidRPr="00342063" w:rsidTr="000E5F21">
        <w:trPr>
          <w:trHeight w:val="162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4D" w:rsidRPr="00342063" w:rsidRDefault="0060534D" w:rsidP="000E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«Веселый английский». </w:t>
            </w:r>
          </w:p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 по курсу «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Funny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34206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534D" w:rsidRPr="00342063" w:rsidRDefault="0060534D" w:rsidP="000E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34D" w:rsidRDefault="0060534D" w:rsidP="0060534D">
      <w:pPr>
        <w:spacing w:line="360" w:lineRule="auto"/>
        <w:ind w:left="-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534D" w:rsidRDefault="0060534D" w:rsidP="006053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534D" w:rsidRDefault="0060534D" w:rsidP="0060534D">
      <w:pPr>
        <w:spacing w:line="360" w:lineRule="auto"/>
        <w:jc w:val="both"/>
        <w:rPr>
          <w:sz w:val="28"/>
          <w:szCs w:val="28"/>
        </w:rPr>
      </w:pPr>
    </w:p>
    <w:p w:rsidR="0060534D" w:rsidRDefault="0060534D" w:rsidP="0060534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Учебно-методическое обеспечение курса</w:t>
      </w:r>
    </w:p>
    <w:p w:rsidR="0060534D" w:rsidRDefault="0060534D" w:rsidP="0060534D">
      <w:pPr>
        <w:widowControl/>
        <w:numPr>
          <w:ilvl w:val="0"/>
          <w:numId w:val="6"/>
        </w:numPr>
        <w:autoSpaceDE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Дзюина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Игровые уроки и внеклассные мероприятия на английском языке: 5-9 классы. – М.: ВАКО, 2007. – 144с. </w:t>
      </w:r>
    </w:p>
    <w:p w:rsidR="0060534D" w:rsidRDefault="0060534D" w:rsidP="0060534D">
      <w:pPr>
        <w:widowControl/>
        <w:numPr>
          <w:ilvl w:val="0"/>
          <w:numId w:val="6"/>
        </w:numPr>
        <w:autoSpaceDE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Занимательные материалы по английскому языку.  5-6 классы. /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Сост.З.А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-  Волгоград: ИТД «Корифей», 2006. – 128с.</w:t>
      </w:r>
    </w:p>
    <w:p w:rsidR="0060534D" w:rsidRPr="002F7552" w:rsidRDefault="0060534D" w:rsidP="0060534D">
      <w:pPr>
        <w:widowControl/>
        <w:numPr>
          <w:ilvl w:val="0"/>
          <w:numId w:val="6"/>
        </w:numPr>
        <w:autoSpaceDE/>
        <w:adjustRightInd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Mick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Gammidge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2B4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Speaking Extra. A resource book of multi-level skills activities</w:t>
      </w:r>
      <w:r w:rsidRPr="002F7552">
        <w:rPr>
          <w:rFonts w:ascii="Times New Roman" w:hAnsi="Times New Roman" w:cs="Times New Roman"/>
          <w:sz w:val="28"/>
          <w:szCs w:val="28"/>
          <w:lang w:val="en-US"/>
        </w:rPr>
        <w:t>», 2004.</w:t>
      </w:r>
    </w:p>
    <w:p w:rsidR="0060534D" w:rsidRPr="0060534D" w:rsidRDefault="0060534D" w:rsidP="0060534D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34D">
        <w:rPr>
          <w:rFonts w:ascii="Times New Roman" w:hAnsi="Times New Roman" w:cs="Times New Roman"/>
          <w:sz w:val="28"/>
          <w:szCs w:val="28"/>
        </w:rPr>
        <w:t>Занимательные материалы по английскому языку.  5-6 классы. /</w:t>
      </w:r>
      <w:proofErr w:type="spellStart"/>
      <w:r w:rsidRPr="0060534D">
        <w:rPr>
          <w:rFonts w:ascii="Times New Roman" w:hAnsi="Times New Roman" w:cs="Times New Roman"/>
          <w:sz w:val="28"/>
          <w:szCs w:val="28"/>
        </w:rPr>
        <w:t>Сост.З.А</w:t>
      </w:r>
      <w:proofErr w:type="spellEnd"/>
      <w:r w:rsidRPr="006053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534D">
        <w:rPr>
          <w:rFonts w:ascii="Times New Roman" w:hAnsi="Times New Roman" w:cs="Times New Roman"/>
          <w:sz w:val="28"/>
          <w:szCs w:val="28"/>
        </w:rPr>
        <w:t>Ефанова</w:t>
      </w:r>
      <w:proofErr w:type="spellEnd"/>
      <w:r w:rsidRPr="0060534D">
        <w:rPr>
          <w:rFonts w:ascii="Times New Roman" w:hAnsi="Times New Roman" w:cs="Times New Roman"/>
          <w:sz w:val="28"/>
          <w:szCs w:val="28"/>
        </w:rPr>
        <w:t>. -  Волгоград: ИТД «Корифей», 2006. – 128с.</w:t>
      </w:r>
    </w:p>
    <w:p w:rsidR="0060534D" w:rsidRPr="007100EC" w:rsidRDefault="0060534D" w:rsidP="0060534D">
      <w:pPr>
        <w:widowControl/>
        <w:autoSpaceDE/>
        <w:autoSpaceDN/>
        <w:adjustRightInd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534D" w:rsidRPr="007100EC" w:rsidRDefault="0060534D" w:rsidP="0060534D">
      <w:pPr>
        <w:widowControl/>
        <w:autoSpaceDE/>
        <w:autoSpaceDN/>
        <w:adjustRightInd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534D" w:rsidRPr="007100EC" w:rsidRDefault="0060534D" w:rsidP="0060534D">
      <w:pPr>
        <w:widowControl/>
        <w:autoSpaceDE/>
        <w:autoSpaceDN/>
        <w:adjustRightInd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534D" w:rsidRPr="007100EC" w:rsidRDefault="0060534D" w:rsidP="0060534D">
      <w:pPr>
        <w:widowControl/>
        <w:autoSpaceDE/>
        <w:autoSpaceDN/>
        <w:adjustRightInd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534D" w:rsidRPr="00C22DAC" w:rsidRDefault="0060534D" w:rsidP="0060534D">
      <w:pPr>
        <w:jc w:val="center"/>
        <w:rPr>
          <w:b/>
          <w:sz w:val="24"/>
          <w:szCs w:val="24"/>
        </w:rPr>
      </w:pPr>
    </w:p>
    <w:p w:rsidR="00666AE0" w:rsidRDefault="00666AE0"/>
    <w:sectPr w:rsidR="0066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6292"/>
    <w:multiLevelType w:val="hybridMultilevel"/>
    <w:tmpl w:val="590CBD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3B339DE"/>
    <w:multiLevelType w:val="hybridMultilevel"/>
    <w:tmpl w:val="2AD6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04616"/>
    <w:multiLevelType w:val="hybridMultilevel"/>
    <w:tmpl w:val="EA4298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8A2BE0"/>
    <w:multiLevelType w:val="hybridMultilevel"/>
    <w:tmpl w:val="88E4F314"/>
    <w:lvl w:ilvl="0" w:tplc="09C04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DE261BC"/>
    <w:multiLevelType w:val="hybridMultilevel"/>
    <w:tmpl w:val="1BD2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86FE5"/>
    <w:multiLevelType w:val="hybridMultilevel"/>
    <w:tmpl w:val="6AA81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58"/>
    <w:rsid w:val="001E6053"/>
    <w:rsid w:val="002758C4"/>
    <w:rsid w:val="0060534D"/>
    <w:rsid w:val="00666AE0"/>
    <w:rsid w:val="00DF5C58"/>
    <w:rsid w:val="00E75A32"/>
    <w:rsid w:val="00E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0534D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E75A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A32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0534D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E75A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A3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Школа</cp:lastModifiedBy>
  <cp:revision>6</cp:revision>
  <cp:lastPrinted>2017-05-29T22:00:00Z</cp:lastPrinted>
  <dcterms:created xsi:type="dcterms:W3CDTF">2017-05-16T21:04:00Z</dcterms:created>
  <dcterms:modified xsi:type="dcterms:W3CDTF">2025-10-22T05:59:00Z</dcterms:modified>
</cp:coreProperties>
</file>