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AE" w:rsidRDefault="00C50BAE" w:rsidP="00C50BAE">
      <w:pPr>
        <w:spacing w:line="240" w:lineRule="auto"/>
        <w:jc w:val="center"/>
        <w:rPr>
          <w:rFonts w:ascii="Times New Roman" w:hAnsi="Times New Roman"/>
          <w:bCs/>
        </w:rPr>
      </w:pPr>
      <w:r>
        <w:rPr>
          <w:rFonts w:ascii="Times New Roman" w:hAnsi="Times New Roman"/>
          <w:bCs/>
        </w:rPr>
        <w:t>МУНИЦИПАЛЬНОЕ ОБЩЕОБРАЗОВАТЕЛЬНОЕ УЧРЕЖДЕНИЕ</w:t>
      </w:r>
    </w:p>
    <w:p w:rsidR="00C50BAE" w:rsidRDefault="00C50BAE" w:rsidP="00C50BAE">
      <w:pPr>
        <w:spacing w:line="240" w:lineRule="auto"/>
        <w:jc w:val="center"/>
        <w:rPr>
          <w:rFonts w:ascii="Times New Roman" w:hAnsi="Times New Roman"/>
          <w:bCs/>
          <w:sz w:val="24"/>
          <w:szCs w:val="24"/>
        </w:rPr>
      </w:pPr>
      <w:r>
        <w:rPr>
          <w:rFonts w:ascii="Times New Roman" w:hAnsi="Times New Roman"/>
          <w:bCs/>
        </w:rPr>
        <w:t>«</w:t>
      </w:r>
      <w:proofErr w:type="spellStart"/>
      <w:r>
        <w:rPr>
          <w:rFonts w:ascii="Times New Roman" w:hAnsi="Times New Roman"/>
          <w:bCs/>
        </w:rPr>
        <w:t>Краснолипковская</w:t>
      </w:r>
      <w:proofErr w:type="spellEnd"/>
      <w:r>
        <w:rPr>
          <w:rFonts w:ascii="Times New Roman" w:hAnsi="Times New Roman"/>
          <w:bCs/>
        </w:rPr>
        <w:t xml:space="preserve"> средняя школа»</w:t>
      </w:r>
    </w:p>
    <w:p w:rsidR="00C50BAE" w:rsidRDefault="00C50BAE" w:rsidP="00C50BAE">
      <w:pPr>
        <w:spacing w:line="240" w:lineRule="auto"/>
        <w:jc w:val="center"/>
        <w:rPr>
          <w:rFonts w:ascii="Times New Roman" w:hAnsi="Times New Roman"/>
          <w:b/>
        </w:rPr>
      </w:pPr>
      <w:proofErr w:type="spellStart"/>
      <w:r>
        <w:rPr>
          <w:rFonts w:ascii="Times New Roman" w:hAnsi="Times New Roman"/>
          <w:bCs/>
        </w:rPr>
        <w:t>Фроловского</w:t>
      </w:r>
      <w:proofErr w:type="spellEnd"/>
      <w:r>
        <w:rPr>
          <w:rFonts w:ascii="Times New Roman" w:hAnsi="Times New Roman"/>
          <w:bCs/>
        </w:rPr>
        <w:t xml:space="preserve"> муниципального района Волгоградской области</w:t>
      </w:r>
    </w:p>
    <w:p w:rsidR="000A09EA" w:rsidRPr="00F0135B" w:rsidRDefault="000A09EA" w:rsidP="000A09EA">
      <w:pPr>
        <w:jc w:val="center"/>
        <w:rPr>
          <w:rFonts w:ascii="Times New Roman" w:hAnsi="Times New Roman"/>
          <w:b/>
          <w:sz w:val="24"/>
          <w:szCs w:val="24"/>
        </w:rPr>
      </w:pPr>
    </w:p>
    <w:p w:rsidR="000A09EA" w:rsidRPr="00F0135B" w:rsidRDefault="000A09EA" w:rsidP="000A09EA">
      <w:pPr>
        <w:jc w:val="center"/>
        <w:rPr>
          <w:rFonts w:ascii="Times New Roman" w:hAnsi="Times New Roman"/>
          <w:b/>
          <w:sz w:val="24"/>
          <w:szCs w:val="24"/>
        </w:rPr>
      </w:pPr>
    </w:p>
    <w:p w:rsidR="000A09EA" w:rsidRPr="00F0135B" w:rsidRDefault="000A09EA" w:rsidP="000A09EA">
      <w:pPr>
        <w:rPr>
          <w:rFonts w:ascii="Times New Roman" w:hAnsi="Times New Roman"/>
          <w:b/>
        </w:rPr>
      </w:pPr>
    </w:p>
    <w:p w:rsidR="008F62BB" w:rsidRPr="00F0135B" w:rsidRDefault="008F62BB" w:rsidP="000A09EA">
      <w:pPr>
        <w:rPr>
          <w:rFonts w:ascii="Times New Roman" w:hAnsi="Times New Roman"/>
          <w:b/>
        </w:rPr>
      </w:pPr>
    </w:p>
    <w:p w:rsidR="008F62BB" w:rsidRPr="00F0135B" w:rsidRDefault="008F62BB" w:rsidP="000A09EA">
      <w:pPr>
        <w:rPr>
          <w:rFonts w:ascii="Times New Roman" w:hAnsi="Times New Roman"/>
          <w:b/>
        </w:rPr>
      </w:pPr>
    </w:p>
    <w:p w:rsidR="000A09EA" w:rsidRPr="00F0135B" w:rsidRDefault="000A09EA" w:rsidP="000A09EA">
      <w:pPr>
        <w:tabs>
          <w:tab w:val="left" w:pos="1060"/>
          <w:tab w:val="center" w:pos="4252"/>
        </w:tabs>
        <w:jc w:val="center"/>
        <w:rPr>
          <w:rFonts w:ascii="Times New Roman" w:hAnsi="Times New Roman"/>
          <w:b/>
          <w:sz w:val="36"/>
          <w:szCs w:val="36"/>
        </w:rPr>
      </w:pPr>
      <w:r w:rsidRPr="00F0135B">
        <w:rPr>
          <w:rFonts w:ascii="Times New Roman" w:hAnsi="Times New Roman"/>
          <w:b/>
          <w:sz w:val="36"/>
          <w:szCs w:val="36"/>
        </w:rPr>
        <w:t>ЭЛЕКТИВНЫЙ КУРС ПО АНГЛИЙСКОМУ ЯЗЫКУ</w:t>
      </w:r>
    </w:p>
    <w:p w:rsidR="000A09EA" w:rsidRPr="00F0135B" w:rsidRDefault="000A09EA" w:rsidP="000A09EA">
      <w:pPr>
        <w:tabs>
          <w:tab w:val="left" w:pos="1060"/>
          <w:tab w:val="center" w:pos="4252"/>
        </w:tabs>
        <w:jc w:val="center"/>
        <w:rPr>
          <w:rFonts w:ascii="Times New Roman" w:hAnsi="Times New Roman"/>
          <w:b/>
          <w:sz w:val="36"/>
          <w:szCs w:val="36"/>
        </w:rPr>
      </w:pPr>
      <w:r w:rsidRPr="00F0135B">
        <w:rPr>
          <w:rFonts w:ascii="Times New Roman" w:hAnsi="Times New Roman"/>
          <w:b/>
          <w:sz w:val="36"/>
          <w:szCs w:val="36"/>
        </w:rPr>
        <w:t>«КЛАССИКА АНГЛИЙСКОЙ ЛИТЕРАТУРЫ»</w:t>
      </w:r>
    </w:p>
    <w:p w:rsidR="000A09EA" w:rsidRPr="00F0135B" w:rsidRDefault="000A09EA" w:rsidP="000A09EA">
      <w:pPr>
        <w:tabs>
          <w:tab w:val="left" w:pos="1780"/>
        </w:tabs>
        <w:jc w:val="center"/>
        <w:rPr>
          <w:rFonts w:ascii="Times New Roman" w:hAnsi="Times New Roman"/>
          <w:b/>
          <w:sz w:val="36"/>
          <w:szCs w:val="36"/>
        </w:rPr>
      </w:pPr>
      <w:r w:rsidRPr="00F0135B">
        <w:rPr>
          <w:rFonts w:ascii="Times New Roman" w:hAnsi="Times New Roman"/>
          <w:b/>
          <w:sz w:val="36"/>
          <w:szCs w:val="36"/>
        </w:rPr>
        <w:t xml:space="preserve">ДЛЯ УЧАЩИХСЯ </w:t>
      </w:r>
      <w:r w:rsidR="00C50BAE">
        <w:rPr>
          <w:rFonts w:ascii="Times New Roman" w:hAnsi="Times New Roman"/>
          <w:b/>
          <w:sz w:val="36"/>
          <w:szCs w:val="36"/>
        </w:rPr>
        <w:t>9</w:t>
      </w:r>
      <w:r w:rsidRPr="00F0135B">
        <w:rPr>
          <w:rFonts w:ascii="Times New Roman" w:hAnsi="Times New Roman"/>
          <w:b/>
          <w:sz w:val="36"/>
          <w:szCs w:val="36"/>
        </w:rPr>
        <w:t xml:space="preserve"> КЛАССА</w:t>
      </w:r>
    </w:p>
    <w:p w:rsidR="000A09EA" w:rsidRPr="00F0135B" w:rsidRDefault="000A09EA" w:rsidP="000A09EA">
      <w:pPr>
        <w:jc w:val="center"/>
        <w:rPr>
          <w:rFonts w:ascii="Times New Roman" w:hAnsi="Times New Roman"/>
          <w:b/>
        </w:rPr>
      </w:pPr>
    </w:p>
    <w:p w:rsidR="000A09EA" w:rsidRPr="00F0135B" w:rsidRDefault="000A09EA" w:rsidP="000A09EA">
      <w:pPr>
        <w:jc w:val="center"/>
        <w:rPr>
          <w:rFonts w:ascii="Times New Roman" w:hAnsi="Times New Roman"/>
          <w:b/>
        </w:rPr>
      </w:pPr>
    </w:p>
    <w:p w:rsidR="000A09EA" w:rsidRPr="00F0135B" w:rsidRDefault="000A09EA" w:rsidP="000A09EA">
      <w:pPr>
        <w:jc w:val="center"/>
        <w:rPr>
          <w:rFonts w:ascii="Times New Roman" w:hAnsi="Times New Roman"/>
          <w:b/>
        </w:rPr>
      </w:pPr>
      <w:r w:rsidRPr="00F0135B">
        <w:rPr>
          <w:rFonts w:ascii="Times New Roman" w:hAnsi="Times New Roman"/>
          <w:b/>
          <w:sz w:val="32"/>
          <w:szCs w:val="32"/>
        </w:rPr>
        <w:t xml:space="preserve">Составитель: </w:t>
      </w:r>
      <w:proofErr w:type="spellStart"/>
      <w:r w:rsidRPr="00F0135B">
        <w:rPr>
          <w:rFonts w:ascii="Times New Roman" w:hAnsi="Times New Roman"/>
          <w:b/>
          <w:sz w:val="32"/>
          <w:szCs w:val="32"/>
        </w:rPr>
        <w:t>Лащенова</w:t>
      </w:r>
      <w:proofErr w:type="spellEnd"/>
      <w:r w:rsidRPr="00F0135B">
        <w:rPr>
          <w:rFonts w:ascii="Times New Roman" w:hAnsi="Times New Roman"/>
          <w:b/>
          <w:sz w:val="32"/>
          <w:szCs w:val="32"/>
        </w:rPr>
        <w:t xml:space="preserve"> У. Н.</w:t>
      </w:r>
    </w:p>
    <w:p w:rsidR="000A09EA" w:rsidRPr="00F0135B" w:rsidRDefault="000A09EA" w:rsidP="000A09EA">
      <w:pPr>
        <w:jc w:val="center"/>
        <w:rPr>
          <w:rFonts w:ascii="Times New Roman" w:hAnsi="Times New Roman"/>
          <w:b/>
        </w:rPr>
      </w:pPr>
    </w:p>
    <w:p w:rsidR="000A09EA" w:rsidRPr="00F0135B" w:rsidRDefault="000A09EA" w:rsidP="000A09EA">
      <w:pPr>
        <w:jc w:val="center"/>
        <w:rPr>
          <w:rFonts w:ascii="Times New Roman" w:hAnsi="Times New Roman"/>
          <w:b/>
        </w:rPr>
      </w:pPr>
    </w:p>
    <w:p w:rsidR="000A09EA" w:rsidRPr="00F0135B" w:rsidRDefault="000A09EA" w:rsidP="000A09EA">
      <w:pPr>
        <w:jc w:val="center"/>
        <w:rPr>
          <w:rFonts w:ascii="Times New Roman" w:hAnsi="Times New Roman"/>
          <w:b/>
          <w:sz w:val="24"/>
          <w:szCs w:val="24"/>
        </w:rPr>
      </w:pPr>
    </w:p>
    <w:p w:rsidR="000A09EA" w:rsidRPr="00F0135B" w:rsidRDefault="000A09EA" w:rsidP="000A09EA">
      <w:pPr>
        <w:jc w:val="center"/>
        <w:rPr>
          <w:rFonts w:ascii="Times New Roman" w:hAnsi="Times New Roman"/>
          <w:b/>
          <w:sz w:val="24"/>
          <w:szCs w:val="24"/>
        </w:rPr>
      </w:pPr>
    </w:p>
    <w:p w:rsidR="000A09EA" w:rsidRPr="00F0135B" w:rsidRDefault="000A09EA" w:rsidP="000A09EA">
      <w:pPr>
        <w:jc w:val="center"/>
        <w:rPr>
          <w:rFonts w:ascii="Times New Roman" w:hAnsi="Times New Roman"/>
          <w:b/>
          <w:sz w:val="24"/>
          <w:szCs w:val="24"/>
        </w:rPr>
      </w:pPr>
    </w:p>
    <w:p w:rsidR="000A09EA" w:rsidRPr="00F0135B" w:rsidRDefault="000A09EA" w:rsidP="000A09EA">
      <w:pPr>
        <w:jc w:val="center"/>
        <w:rPr>
          <w:rFonts w:ascii="Times New Roman" w:hAnsi="Times New Roman"/>
          <w:b/>
          <w:sz w:val="24"/>
          <w:szCs w:val="24"/>
        </w:rPr>
      </w:pPr>
    </w:p>
    <w:p w:rsidR="000A09EA" w:rsidRPr="00F0135B" w:rsidRDefault="000A09EA" w:rsidP="000A09EA">
      <w:pPr>
        <w:jc w:val="center"/>
        <w:rPr>
          <w:rFonts w:ascii="Times New Roman" w:hAnsi="Times New Roman"/>
          <w:b/>
          <w:sz w:val="24"/>
          <w:szCs w:val="24"/>
        </w:rPr>
      </w:pPr>
    </w:p>
    <w:p w:rsidR="000A09EA" w:rsidRPr="00F0135B" w:rsidRDefault="000A09EA" w:rsidP="000A09EA">
      <w:pPr>
        <w:jc w:val="center"/>
        <w:rPr>
          <w:rFonts w:ascii="Times New Roman" w:hAnsi="Times New Roman"/>
          <w:b/>
          <w:sz w:val="24"/>
          <w:szCs w:val="24"/>
        </w:rPr>
      </w:pPr>
    </w:p>
    <w:p w:rsidR="008F62BB" w:rsidRPr="00F0135B" w:rsidRDefault="008F62BB" w:rsidP="000A09EA">
      <w:pPr>
        <w:jc w:val="center"/>
        <w:rPr>
          <w:rFonts w:ascii="Times New Roman" w:hAnsi="Times New Roman"/>
          <w:b/>
          <w:sz w:val="24"/>
          <w:szCs w:val="24"/>
        </w:rPr>
      </w:pPr>
    </w:p>
    <w:p w:rsidR="008F62BB" w:rsidRPr="00F0135B" w:rsidRDefault="008F62BB" w:rsidP="000A09EA">
      <w:pPr>
        <w:jc w:val="center"/>
        <w:rPr>
          <w:rFonts w:ascii="Times New Roman" w:hAnsi="Times New Roman"/>
          <w:b/>
          <w:sz w:val="24"/>
          <w:szCs w:val="24"/>
        </w:rPr>
      </w:pPr>
    </w:p>
    <w:p w:rsidR="008F62BB" w:rsidRPr="00F0135B" w:rsidRDefault="008F62BB" w:rsidP="000A09EA">
      <w:pPr>
        <w:jc w:val="center"/>
        <w:rPr>
          <w:rFonts w:ascii="Times New Roman" w:hAnsi="Times New Roman"/>
          <w:b/>
          <w:sz w:val="24"/>
          <w:szCs w:val="24"/>
        </w:rPr>
      </w:pPr>
    </w:p>
    <w:p w:rsidR="000A09EA" w:rsidRPr="00F0135B" w:rsidRDefault="000A09EA" w:rsidP="000A09EA">
      <w:pPr>
        <w:jc w:val="center"/>
        <w:rPr>
          <w:rFonts w:ascii="Times New Roman" w:hAnsi="Times New Roman"/>
          <w:b/>
          <w:sz w:val="24"/>
          <w:szCs w:val="24"/>
        </w:rPr>
      </w:pPr>
    </w:p>
    <w:p w:rsidR="000A09EA" w:rsidRPr="008F62BB" w:rsidRDefault="00C50BAE" w:rsidP="000A09EA">
      <w:pPr>
        <w:jc w:val="center"/>
        <w:rPr>
          <w:rFonts w:ascii="Times New Roman" w:hAnsi="Times New Roman"/>
          <w:b/>
          <w:sz w:val="24"/>
          <w:szCs w:val="24"/>
        </w:rPr>
      </w:pPr>
      <w:r>
        <w:rPr>
          <w:rFonts w:ascii="Times New Roman" w:hAnsi="Times New Roman"/>
          <w:b/>
          <w:sz w:val="24"/>
          <w:szCs w:val="24"/>
        </w:rPr>
        <w:t>х. Красные Липки</w:t>
      </w:r>
    </w:p>
    <w:p w:rsidR="00F0135B" w:rsidRDefault="000A09EA" w:rsidP="00F0135B">
      <w:pPr>
        <w:jc w:val="center"/>
        <w:rPr>
          <w:rFonts w:ascii="Times New Roman" w:hAnsi="Times New Roman"/>
          <w:b/>
          <w:sz w:val="24"/>
          <w:szCs w:val="24"/>
        </w:rPr>
      </w:pPr>
      <w:r w:rsidRPr="008F62BB">
        <w:rPr>
          <w:rFonts w:ascii="Times New Roman" w:hAnsi="Times New Roman"/>
          <w:b/>
          <w:sz w:val="24"/>
          <w:szCs w:val="24"/>
        </w:rPr>
        <w:t>20</w:t>
      </w:r>
      <w:r w:rsidR="00C50BAE">
        <w:rPr>
          <w:rFonts w:ascii="Times New Roman" w:hAnsi="Times New Roman"/>
          <w:b/>
          <w:sz w:val="24"/>
          <w:szCs w:val="24"/>
        </w:rPr>
        <w:t>25</w:t>
      </w:r>
      <w:bookmarkStart w:id="0" w:name="_GoBack"/>
      <w:bookmarkEnd w:id="0"/>
      <w:r w:rsidRPr="008F62BB">
        <w:rPr>
          <w:rFonts w:ascii="Times New Roman" w:hAnsi="Times New Roman"/>
          <w:b/>
          <w:sz w:val="24"/>
          <w:szCs w:val="24"/>
        </w:rPr>
        <w:t xml:space="preserve"> г</w:t>
      </w:r>
    </w:p>
    <w:p w:rsidR="00F0135B" w:rsidRDefault="00F0135B" w:rsidP="00F0135B">
      <w:pPr>
        <w:jc w:val="center"/>
        <w:rPr>
          <w:rFonts w:ascii="Times New Roman" w:hAnsi="Times New Roman"/>
          <w:b/>
          <w:sz w:val="24"/>
          <w:szCs w:val="24"/>
        </w:rPr>
      </w:pPr>
    </w:p>
    <w:p w:rsidR="00F0135B" w:rsidRDefault="00F0135B" w:rsidP="00F0135B">
      <w:pPr>
        <w:jc w:val="center"/>
        <w:rPr>
          <w:rFonts w:ascii="Times New Roman" w:hAnsi="Times New Roman"/>
          <w:b/>
          <w:sz w:val="24"/>
          <w:szCs w:val="24"/>
        </w:rPr>
      </w:pPr>
    </w:p>
    <w:p w:rsidR="003624E3" w:rsidRPr="00BD73E2" w:rsidRDefault="00C87543" w:rsidP="00F0135B">
      <w:pPr>
        <w:jc w:val="center"/>
        <w:rPr>
          <w:rFonts w:ascii="Times New Roman" w:eastAsia="Times New Roman" w:hAnsi="Times New Roman"/>
          <w:b/>
          <w:sz w:val="24"/>
          <w:szCs w:val="24"/>
          <w:lang w:eastAsia="ru-RU"/>
        </w:rPr>
      </w:pPr>
      <w:r w:rsidRPr="00BD73E2">
        <w:rPr>
          <w:rFonts w:ascii="Times New Roman" w:eastAsia="Times New Roman" w:hAnsi="Times New Roman"/>
          <w:b/>
          <w:sz w:val="24"/>
          <w:szCs w:val="24"/>
          <w:lang w:eastAsia="ru-RU"/>
        </w:rPr>
        <w:t>Пояснительная записка.</w:t>
      </w:r>
    </w:p>
    <w:p w:rsidR="00AF45E0" w:rsidRPr="00BD73E2" w:rsidRDefault="00AF45E0" w:rsidP="007744B9">
      <w:pPr>
        <w:spacing w:before="100" w:beforeAutospacing="1" w:after="100" w:afterAutospacing="1" w:line="240" w:lineRule="auto"/>
        <w:jc w:val="right"/>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«Чтение</w:t>
      </w:r>
      <w:r w:rsidR="00CA3F46" w:rsidRPr="00BD73E2">
        <w:rPr>
          <w:rFonts w:ascii="Times New Roman" w:eastAsia="Times New Roman" w:hAnsi="Times New Roman"/>
          <w:sz w:val="24"/>
          <w:szCs w:val="24"/>
          <w:lang w:eastAsia="ru-RU"/>
        </w:rPr>
        <w:t xml:space="preserve"> заложено в основу обучения и является</w:t>
      </w:r>
    </w:p>
    <w:p w:rsidR="00AF45E0" w:rsidRPr="00BD73E2" w:rsidRDefault="00CA3F46" w:rsidP="007744B9">
      <w:pPr>
        <w:spacing w:before="100" w:beforeAutospacing="1" w:after="100" w:afterAutospacing="1" w:line="240" w:lineRule="auto"/>
        <w:jc w:val="right"/>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одним из самых необходимых навыков в жизни.</w:t>
      </w:r>
    </w:p>
    <w:p w:rsidR="00AF45E0" w:rsidRPr="00BD73E2" w:rsidRDefault="00CA3F46" w:rsidP="007744B9">
      <w:pPr>
        <w:spacing w:before="100" w:beforeAutospacing="1" w:after="100" w:afterAutospacing="1" w:line="240" w:lineRule="auto"/>
        <w:jc w:val="right"/>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Люди, которые умеют хорошо читать,</w:t>
      </w:r>
    </w:p>
    <w:p w:rsidR="00AF45E0" w:rsidRPr="00BD73E2" w:rsidRDefault="00CA3F46" w:rsidP="007744B9">
      <w:pPr>
        <w:spacing w:before="100" w:beforeAutospacing="1" w:after="100" w:afterAutospacing="1" w:line="240" w:lineRule="auto"/>
        <w:jc w:val="right"/>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вносят вклад в создание </w:t>
      </w:r>
      <w:proofErr w:type="gramStart"/>
      <w:r w:rsidRPr="00BD73E2">
        <w:rPr>
          <w:rFonts w:ascii="Times New Roman" w:eastAsia="Times New Roman" w:hAnsi="Times New Roman"/>
          <w:sz w:val="24"/>
          <w:szCs w:val="24"/>
          <w:lang w:eastAsia="ru-RU"/>
        </w:rPr>
        <w:t>процветающего</w:t>
      </w:r>
      <w:proofErr w:type="gramEnd"/>
      <w:r w:rsidRPr="00BD73E2">
        <w:rPr>
          <w:rFonts w:ascii="Times New Roman" w:eastAsia="Times New Roman" w:hAnsi="Times New Roman"/>
          <w:sz w:val="24"/>
          <w:szCs w:val="24"/>
          <w:lang w:eastAsia="ru-RU"/>
        </w:rPr>
        <w:t>,</w:t>
      </w:r>
    </w:p>
    <w:p w:rsidR="00AF45E0" w:rsidRPr="00BD73E2" w:rsidRDefault="00CA3F46" w:rsidP="007744B9">
      <w:pPr>
        <w:spacing w:before="100" w:beforeAutospacing="1" w:after="100" w:afterAutospacing="1" w:line="240" w:lineRule="auto"/>
        <w:jc w:val="right"/>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трудоспособного общества.</w:t>
      </w:r>
      <w:r w:rsidR="00AF45E0" w:rsidRPr="00BD73E2">
        <w:rPr>
          <w:rFonts w:ascii="Times New Roman" w:eastAsia="Times New Roman" w:hAnsi="Times New Roman"/>
          <w:sz w:val="24"/>
          <w:szCs w:val="24"/>
          <w:lang w:eastAsia="ru-RU"/>
        </w:rPr>
        <w:t xml:space="preserve"> В то же время</w:t>
      </w:r>
    </w:p>
    <w:p w:rsidR="00AF45E0" w:rsidRPr="00BD73E2" w:rsidRDefault="00CA3F46" w:rsidP="007744B9">
      <w:pPr>
        <w:spacing w:before="100" w:beforeAutospacing="1" w:after="100" w:afterAutospacing="1" w:line="240" w:lineRule="auto"/>
        <w:jc w:val="right"/>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они сами живут</w:t>
      </w:r>
      <w:r w:rsidR="00AF45E0" w:rsidRPr="00BD73E2">
        <w:rPr>
          <w:rFonts w:ascii="Times New Roman" w:eastAsia="Times New Roman" w:hAnsi="Times New Roman"/>
          <w:sz w:val="24"/>
          <w:szCs w:val="24"/>
          <w:lang w:eastAsia="ru-RU"/>
        </w:rPr>
        <w:t xml:space="preserve"> более насыщенной жизнью»</w:t>
      </w:r>
    </w:p>
    <w:p w:rsidR="00CB5A6E" w:rsidRPr="00BD73E2" w:rsidRDefault="00C87543" w:rsidP="00BD73E2">
      <w:pPr>
        <w:spacing w:before="100" w:beforeAutospacing="1" w:after="100" w:afterAutospacing="1" w:line="240" w:lineRule="auto"/>
        <w:jc w:val="both"/>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Актуальность данного курса обусловлена тем, что у</w:t>
      </w:r>
      <w:r w:rsidR="00C44D3C" w:rsidRPr="00BD73E2">
        <w:rPr>
          <w:rFonts w:ascii="Times New Roman" w:eastAsia="Times New Roman" w:hAnsi="Times New Roman"/>
          <w:sz w:val="24"/>
          <w:szCs w:val="24"/>
          <w:lang w:eastAsia="ru-RU"/>
        </w:rPr>
        <w:t>чителя</w:t>
      </w:r>
      <w:r w:rsidR="00CB5A6E" w:rsidRPr="00BD73E2">
        <w:rPr>
          <w:rFonts w:ascii="Times New Roman" w:eastAsia="Times New Roman" w:hAnsi="Times New Roman"/>
          <w:sz w:val="24"/>
          <w:szCs w:val="24"/>
          <w:lang w:eastAsia="ru-RU"/>
        </w:rPr>
        <w:t xml:space="preserve"> старших классов часто</w:t>
      </w:r>
      <w:r w:rsidR="00C44D3C" w:rsidRPr="00BD73E2">
        <w:rPr>
          <w:rFonts w:ascii="Times New Roman" w:eastAsia="Times New Roman" w:hAnsi="Times New Roman"/>
          <w:sz w:val="24"/>
          <w:szCs w:val="24"/>
          <w:lang w:eastAsia="ru-RU"/>
        </w:rPr>
        <w:t xml:space="preserve"> сталкиваются с таким явлением</w:t>
      </w:r>
      <w:r w:rsidR="00AF45E0" w:rsidRPr="00BD73E2">
        <w:rPr>
          <w:rFonts w:ascii="Times New Roman" w:eastAsia="Times New Roman" w:hAnsi="Times New Roman"/>
          <w:sz w:val="24"/>
          <w:szCs w:val="24"/>
          <w:lang w:eastAsia="ru-RU"/>
        </w:rPr>
        <w:t>, как изменение</w:t>
      </w:r>
      <w:r w:rsidR="00CB5A6E" w:rsidRPr="00BD73E2">
        <w:rPr>
          <w:rFonts w:ascii="Times New Roman" w:eastAsia="Times New Roman" w:hAnsi="Times New Roman"/>
          <w:sz w:val="24"/>
          <w:szCs w:val="24"/>
          <w:lang w:eastAsia="ru-RU"/>
        </w:rPr>
        <w:t xml:space="preserve"> у </w:t>
      </w:r>
      <w:r w:rsidR="00182827" w:rsidRPr="00BD73E2">
        <w:rPr>
          <w:rFonts w:ascii="Times New Roman" w:eastAsia="Times New Roman" w:hAnsi="Times New Roman"/>
          <w:sz w:val="24"/>
          <w:szCs w:val="24"/>
          <w:lang w:eastAsia="ru-RU"/>
        </w:rPr>
        <w:t>учащихся о</w:t>
      </w:r>
      <w:r w:rsidR="00354422" w:rsidRPr="00BD73E2">
        <w:rPr>
          <w:rFonts w:ascii="Times New Roman" w:eastAsia="Times New Roman" w:hAnsi="Times New Roman"/>
          <w:sz w:val="24"/>
          <w:szCs w:val="24"/>
          <w:lang w:eastAsia="ru-RU"/>
        </w:rPr>
        <w:t>тношения к предмету "английский</w:t>
      </w:r>
      <w:r w:rsidR="00CB5A6E" w:rsidRPr="00BD73E2">
        <w:rPr>
          <w:rFonts w:ascii="Times New Roman" w:eastAsia="Times New Roman" w:hAnsi="Times New Roman"/>
          <w:sz w:val="24"/>
          <w:szCs w:val="24"/>
          <w:lang w:eastAsia="ru-RU"/>
        </w:rPr>
        <w:t xml:space="preserve"> язык", заметно</w:t>
      </w:r>
      <w:r w:rsidR="00933FE0" w:rsidRPr="00BD73E2">
        <w:rPr>
          <w:rFonts w:ascii="Times New Roman" w:eastAsia="Times New Roman" w:hAnsi="Times New Roman"/>
          <w:sz w:val="24"/>
          <w:szCs w:val="24"/>
          <w:lang w:eastAsia="ru-RU"/>
        </w:rPr>
        <w:t xml:space="preserve">е снижение </w:t>
      </w:r>
      <w:r w:rsidR="00182827" w:rsidRPr="00BD73E2">
        <w:rPr>
          <w:rFonts w:ascii="Times New Roman" w:eastAsia="Times New Roman" w:hAnsi="Times New Roman"/>
          <w:sz w:val="24"/>
          <w:szCs w:val="24"/>
          <w:lang w:eastAsia="ru-RU"/>
        </w:rPr>
        <w:t>мотивации</w:t>
      </w:r>
      <w:r w:rsidR="00CB5A6E" w:rsidRPr="00BD73E2">
        <w:rPr>
          <w:rFonts w:ascii="Times New Roman" w:eastAsia="Times New Roman" w:hAnsi="Times New Roman"/>
          <w:sz w:val="24"/>
          <w:szCs w:val="24"/>
          <w:lang w:eastAsia="ru-RU"/>
        </w:rPr>
        <w:t xml:space="preserve"> его изучения.</w:t>
      </w:r>
    </w:p>
    <w:p w:rsidR="00CB5A6E" w:rsidRPr="00BD73E2" w:rsidRDefault="00182827" w:rsidP="00BD73E2">
      <w:pPr>
        <w:spacing w:after="120" w:line="240" w:lineRule="auto"/>
        <w:rPr>
          <w:rFonts w:ascii="Times New Roman" w:eastAsia="Times New Roman" w:hAnsi="Times New Roman"/>
          <w:sz w:val="24"/>
          <w:szCs w:val="24"/>
          <w:lang w:eastAsia="ru-RU"/>
        </w:rPr>
      </w:pPr>
      <w:proofErr w:type="gramStart"/>
      <w:r w:rsidRPr="00BD73E2">
        <w:rPr>
          <w:rFonts w:ascii="Times New Roman" w:eastAsia="Times New Roman" w:hAnsi="Times New Roman"/>
          <w:sz w:val="24"/>
          <w:szCs w:val="24"/>
          <w:lang w:eastAsia="ru-RU"/>
        </w:rPr>
        <w:t xml:space="preserve">Большинство </w:t>
      </w:r>
      <w:r w:rsidR="00CB5A6E" w:rsidRPr="00BD73E2">
        <w:rPr>
          <w:rFonts w:ascii="Times New Roman" w:eastAsia="Times New Roman" w:hAnsi="Times New Roman"/>
          <w:sz w:val="24"/>
          <w:szCs w:val="24"/>
          <w:lang w:eastAsia="ru-RU"/>
        </w:rPr>
        <w:t>старшеклассников искренне заблуждается в</w:t>
      </w:r>
      <w:proofErr w:type="gramEnd"/>
      <w:r w:rsidR="00CB5A6E" w:rsidRPr="00BD73E2">
        <w:rPr>
          <w:rFonts w:ascii="Times New Roman" w:eastAsia="Times New Roman" w:hAnsi="Times New Roman"/>
          <w:sz w:val="24"/>
          <w:szCs w:val="24"/>
          <w:lang w:eastAsia="ru-RU"/>
        </w:rPr>
        <w:t xml:space="preserve"> том, что в их дальнейшей жизни иностранный язык не понадобится. Они не видят перспективы, ради которой стоило бы заниматься иностранным языком. По их мнению, иностранный язык к числу значимых предметов не относится.</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Снижение мотивации к изучению иностранного языка происходит также из-за слишком медленного прогресса </w:t>
      </w:r>
      <w:proofErr w:type="gramStart"/>
      <w:r w:rsidRPr="00BD73E2">
        <w:rPr>
          <w:rFonts w:ascii="Times New Roman" w:eastAsia="Times New Roman" w:hAnsi="Times New Roman"/>
          <w:sz w:val="24"/>
          <w:szCs w:val="24"/>
          <w:lang w:eastAsia="ru-RU"/>
        </w:rPr>
        <w:t>обучающихся</w:t>
      </w:r>
      <w:proofErr w:type="gramEnd"/>
      <w:r w:rsidRPr="00BD73E2">
        <w:rPr>
          <w:rFonts w:ascii="Times New Roman" w:eastAsia="Times New Roman" w:hAnsi="Times New Roman"/>
          <w:sz w:val="24"/>
          <w:szCs w:val="24"/>
          <w:lang w:eastAsia="ru-RU"/>
        </w:rPr>
        <w:t xml:space="preserve"> в овладении иностранным языком. В старших классах после 5-6-летнего изучения ино</w:t>
      </w:r>
      <w:r w:rsidR="00182827" w:rsidRPr="00BD73E2">
        <w:rPr>
          <w:rFonts w:ascii="Times New Roman" w:eastAsia="Times New Roman" w:hAnsi="Times New Roman"/>
          <w:sz w:val="24"/>
          <w:szCs w:val="24"/>
          <w:lang w:eastAsia="ru-RU"/>
        </w:rPr>
        <w:t>странного языка учащиеся начинаю</w:t>
      </w:r>
      <w:r w:rsidRPr="00BD73E2">
        <w:rPr>
          <w:rFonts w:ascii="Times New Roman" w:eastAsia="Times New Roman" w:hAnsi="Times New Roman"/>
          <w:sz w:val="24"/>
          <w:szCs w:val="24"/>
          <w:lang w:eastAsia="ru-RU"/>
        </w:rPr>
        <w:t xml:space="preserve">т понимать элементарность своих навыков и умений. </w:t>
      </w:r>
      <w:r w:rsidR="000D61BB" w:rsidRPr="00BD73E2">
        <w:rPr>
          <w:rFonts w:ascii="Times New Roman" w:eastAsia="Times New Roman" w:hAnsi="Times New Roman"/>
          <w:sz w:val="24"/>
          <w:szCs w:val="24"/>
          <w:lang w:eastAsia="ru-RU"/>
        </w:rPr>
        <w:t>Н</w:t>
      </w:r>
      <w:r w:rsidRPr="00BD73E2">
        <w:rPr>
          <w:rFonts w:ascii="Times New Roman" w:eastAsia="Times New Roman" w:hAnsi="Times New Roman"/>
          <w:sz w:val="24"/>
          <w:szCs w:val="24"/>
          <w:lang w:eastAsia="ru-RU"/>
        </w:rPr>
        <w:t>еуверенность в конечном результате изучения инос</w:t>
      </w:r>
      <w:r w:rsidR="000D61BB" w:rsidRPr="00BD73E2">
        <w:rPr>
          <w:rFonts w:ascii="Times New Roman" w:eastAsia="Times New Roman" w:hAnsi="Times New Roman"/>
          <w:sz w:val="24"/>
          <w:szCs w:val="24"/>
          <w:lang w:eastAsia="ru-RU"/>
        </w:rPr>
        <w:t xml:space="preserve">транного языка порождает </w:t>
      </w:r>
      <w:r w:rsidRPr="00BD73E2">
        <w:rPr>
          <w:rFonts w:ascii="Times New Roman" w:eastAsia="Times New Roman" w:hAnsi="Times New Roman"/>
          <w:sz w:val="24"/>
          <w:szCs w:val="24"/>
          <w:lang w:eastAsia="ru-RU"/>
        </w:rPr>
        <w:t>резкое снижение мотивации к изучению его, особенно на старшем этапе.</w:t>
      </w:r>
    </w:p>
    <w:p w:rsidR="00C87543" w:rsidRPr="00BD73E2" w:rsidRDefault="000D61BB"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 Н</w:t>
      </w:r>
      <w:r w:rsidR="00CB5A6E" w:rsidRPr="00BD73E2">
        <w:rPr>
          <w:rFonts w:ascii="Times New Roman" w:eastAsia="Times New Roman" w:hAnsi="Times New Roman"/>
          <w:sz w:val="24"/>
          <w:szCs w:val="24"/>
          <w:lang w:eastAsia="ru-RU"/>
        </w:rPr>
        <w:t>еустойчивость навыков и умений в иноязычных видах коммуникатив</w:t>
      </w:r>
      <w:r w:rsidRPr="00BD73E2">
        <w:rPr>
          <w:rFonts w:ascii="Times New Roman" w:eastAsia="Times New Roman" w:hAnsi="Times New Roman"/>
          <w:sz w:val="24"/>
          <w:szCs w:val="24"/>
          <w:lang w:eastAsia="ru-RU"/>
        </w:rPr>
        <w:t>ной деятельности объясняется</w:t>
      </w:r>
      <w:r w:rsidR="00CB5A6E" w:rsidRPr="00BD73E2">
        <w:rPr>
          <w:rFonts w:ascii="Times New Roman" w:eastAsia="Times New Roman" w:hAnsi="Times New Roman"/>
          <w:sz w:val="24"/>
          <w:szCs w:val="24"/>
          <w:lang w:eastAsia="ru-RU"/>
        </w:rPr>
        <w:t xml:space="preserve"> отсутствием естественной потребности общения на иностранном языке, необходимой систематической работы по совершенствованию приобретенных навыков и умений. Все это влечет за собой чисто формальное отношение к предмету "иностранный язык". </w:t>
      </w:r>
    </w:p>
    <w:p w:rsidR="00AF45E0" w:rsidRPr="00BD73E2" w:rsidRDefault="00AF45E0"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 основе данного курса лежит технология продуктивного чтения, где чтение рассматривается как вид речевой деятельности, ориентированный на решение коммуникативных задач.</w:t>
      </w:r>
    </w:p>
    <w:p w:rsidR="00AF45E0" w:rsidRPr="00BD73E2" w:rsidRDefault="00AF45E0" w:rsidP="00BD73E2">
      <w:pPr>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Технология продуктивного чтения была разработана профессором Н. Н</w:t>
      </w:r>
      <w:r w:rsidRPr="00BD73E2">
        <w:rPr>
          <w:rFonts w:ascii="Times New Roman" w:eastAsia="Times New Roman" w:hAnsi="Times New Roman"/>
          <w:b/>
          <w:bCs/>
          <w:sz w:val="24"/>
          <w:szCs w:val="24"/>
          <w:lang w:eastAsia="ru-RU"/>
        </w:rPr>
        <w:t xml:space="preserve">. </w:t>
      </w:r>
      <w:proofErr w:type="spellStart"/>
      <w:r w:rsidRPr="00BD73E2">
        <w:rPr>
          <w:rFonts w:ascii="Times New Roman" w:eastAsia="Times New Roman" w:hAnsi="Times New Roman"/>
          <w:sz w:val="24"/>
          <w:szCs w:val="24"/>
          <w:lang w:eastAsia="ru-RU"/>
        </w:rPr>
        <w:t>Светловской</w:t>
      </w:r>
      <w:proofErr w:type="spellEnd"/>
      <w:r w:rsidRPr="00BD73E2">
        <w:rPr>
          <w:rFonts w:ascii="Times New Roman" w:eastAsia="Times New Roman" w:hAnsi="Times New Roman"/>
          <w:sz w:val="24"/>
          <w:szCs w:val="24"/>
          <w:lang w:eastAsia="ru-RU"/>
        </w:rPr>
        <w:t xml:space="preserve">. Данная технология применима на уроках английского </w:t>
      </w:r>
      <w:proofErr w:type="gramStart"/>
      <w:r w:rsidRPr="00BD73E2">
        <w:rPr>
          <w:rFonts w:ascii="Times New Roman" w:eastAsia="Times New Roman" w:hAnsi="Times New Roman"/>
          <w:sz w:val="24"/>
          <w:szCs w:val="24"/>
          <w:lang w:eastAsia="ru-RU"/>
        </w:rPr>
        <w:t>языка</w:t>
      </w:r>
      <w:proofErr w:type="gramEnd"/>
      <w:r w:rsidRPr="00BD73E2">
        <w:rPr>
          <w:rFonts w:ascii="Times New Roman" w:eastAsia="Times New Roman" w:hAnsi="Times New Roman"/>
          <w:sz w:val="24"/>
          <w:szCs w:val="24"/>
          <w:lang w:eastAsia="ru-RU"/>
        </w:rPr>
        <w:t xml:space="preserve"> на разных этапах обучения.</w:t>
      </w:r>
    </w:p>
    <w:p w:rsidR="00B958EB" w:rsidRPr="00BD73E2" w:rsidRDefault="00B958EB"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Актуальность данной технологии обусловлена:</w:t>
      </w:r>
    </w:p>
    <w:p w:rsidR="00B958EB" w:rsidRPr="00BD73E2" w:rsidRDefault="00B958EB"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необходимостью в квалифицированном читателе;</w:t>
      </w:r>
    </w:p>
    <w:p w:rsidR="00B958EB" w:rsidRPr="00BD73E2" w:rsidRDefault="00B958EB"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необходимостью в расширении кругозора;</w:t>
      </w:r>
    </w:p>
    <w:p w:rsidR="00B958EB" w:rsidRPr="00BD73E2" w:rsidRDefault="00B958EB"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погружением в иноязычную культуру через чтение различных текстов;</w:t>
      </w:r>
    </w:p>
    <w:p w:rsidR="00B958EB" w:rsidRPr="00BD73E2" w:rsidRDefault="00B958EB"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чтением с выборочным пониманием нужной или интересующей информации - умение просмотреть текст;</w:t>
      </w:r>
    </w:p>
    <w:p w:rsidR="00B958EB" w:rsidRPr="00BD73E2" w:rsidRDefault="00B958EB"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выбором информации, которая необходима или представляет интерес для учащихся.</w:t>
      </w:r>
    </w:p>
    <w:p w:rsidR="00AF45E0" w:rsidRPr="00BD73E2" w:rsidRDefault="00AF45E0" w:rsidP="00BD73E2">
      <w:pPr>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Целью технологии продуктивного чтения является формирование типа правильной читательской деятельности, умение самостоятельно понимать текст. Следует отметить, что данная технология направлена на формирование коммуникативных универсальных учебных действий, являющихся приоритетными на уроках английского языка, умений истолковывать прочитанное и формулировать свою позицию, правильно понимая при этом собеседника (автора), умение осознанно читать вслух и про себя тексты. Ко всему прочему, технология продуктивного чтения нацелена на формирование познавательных универсальных учебных действий, а именно умения извлекать информацию из текста.</w:t>
      </w:r>
    </w:p>
    <w:p w:rsidR="00AF45E0" w:rsidRPr="00BD73E2" w:rsidRDefault="00AF45E0" w:rsidP="00BD73E2">
      <w:pPr>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lastRenderedPageBreak/>
        <w:t>Чтение является важным аспектом ещё и потому, что обеспечивает процесс коммуникации между учителем и учеником, между учеником и учеником.</w:t>
      </w:r>
    </w:p>
    <w:p w:rsidR="00AF45E0" w:rsidRPr="00BD73E2" w:rsidRDefault="00AF45E0" w:rsidP="00BD73E2">
      <w:pPr>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Процесс чтения и результат его – извлечение информации – имеют огромное значение в коммуникативно-общественной деятельности людей. Эта форма письменного общения обеспечивает передачу опыта, накопленного человечеством в различных областях жизни, развивает интеллект, обостряет чувства, то есть обучает, развивает, воспитывает. Словом, чтение формирует качества наиболее развитого и социально-ценного человека.</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В результате контроля навыков чтения у учащихся старших классов часто выявляются следующие проблемы:</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неумение осуществлять работу с текстом;</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неумение определять тему, содержание текста по заголовку;</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выделять основную мысль;</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выбирать главные факты из текста, опуская второстепенные;</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устанавливать логическую последовательность основных фактов текста.</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чтение с полным пониманием содержания несложных аутентичных адаптированных текстов разных жанров;</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непонимание необходимости изучения английского языка;</w:t>
      </w:r>
    </w:p>
    <w:p w:rsidR="00AF45E0" w:rsidRPr="00BD73E2" w:rsidRDefault="00AF45E0"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неумение использовать полученные навыки в практике.</w:t>
      </w:r>
    </w:p>
    <w:p w:rsidR="00AF45E0" w:rsidRPr="00BD73E2" w:rsidRDefault="00AF45E0" w:rsidP="00BD73E2">
      <w:pPr>
        <w:spacing w:after="120" w:line="240" w:lineRule="auto"/>
        <w:rPr>
          <w:rFonts w:ascii="Times New Roman" w:eastAsia="Times New Roman" w:hAnsi="Times New Roman"/>
          <w:sz w:val="24"/>
          <w:szCs w:val="24"/>
          <w:lang w:eastAsia="ru-RU"/>
        </w:rPr>
      </w:pPr>
    </w:p>
    <w:p w:rsidR="00CA3F46" w:rsidRPr="00BD73E2" w:rsidRDefault="00C87543" w:rsidP="00BD73E2">
      <w:pPr>
        <w:spacing w:after="0" w:line="240" w:lineRule="auto"/>
        <w:jc w:val="both"/>
        <w:rPr>
          <w:rFonts w:ascii="Times New Roman" w:hAnsi="Times New Roman"/>
          <w:b/>
          <w:sz w:val="24"/>
          <w:szCs w:val="24"/>
        </w:rPr>
      </w:pPr>
      <w:r w:rsidRPr="00BD73E2">
        <w:rPr>
          <w:rFonts w:ascii="Times New Roman" w:eastAsia="Times New Roman" w:hAnsi="Times New Roman"/>
          <w:b/>
          <w:sz w:val="24"/>
          <w:szCs w:val="24"/>
          <w:lang w:eastAsia="ru-RU"/>
        </w:rPr>
        <w:t xml:space="preserve">Целью данного курса является </w:t>
      </w:r>
      <w:r w:rsidR="00CA3F46" w:rsidRPr="00BD73E2">
        <w:rPr>
          <w:rFonts w:ascii="Times New Roman" w:eastAsia="Times New Roman" w:hAnsi="Times New Roman"/>
          <w:b/>
          <w:sz w:val="24"/>
          <w:szCs w:val="24"/>
          <w:lang w:eastAsia="ru-RU"/>
        </w:rPr>
        <w:t>с</w:t>
      </w:r>
      <w:r w:rsidR="00CA3F46" w:rsidRPr="00BD73E2">
        <w:rPr>
          <w:rFonts w:ascii="Times New Roman" w:hAnsi="Times New Roman"/>
          <w:b/>
          <w:sz w:val="24"/>
          <w:szCs w:val="24"/>
        </w:rPr>
        <w:t xml:space="preserve">овершенствование навыков чтения на иностранном языке на основе углубления в произведения, предусмотренные образовательной программой и стандартом при обучении по УМК </w:t>
      </w:r>
      <w:r w:rsidR="00CA3F46" w:rsidRPr="00BD73E2">
        <w:rPr>
          <w:rFonts w:ascii="Times New Roman" w:hAnsi="Times New Roman"/>
          <w:b/>
          <w:sz w:val="24"/>
          <w:szCs w:val="24"/>
          <w:lang w:val="en-US"/>
        </w:rPr>
        <w:t>Spotlight</w:t>
      </w:r>
      <w:r w:rsidR="00354422" w:rsidRPr="00BD73E2">
        <w:rPr>
          <w:rFonts w:ascii="Times New Roman" w:hAnsi="Times New Roman"/>
          <w:b/>
          <w:sz w:val="24"/>
          <w:szCs w:val="24"/>
        </w:rPr>
        <w:t xml:space="preserve"> 10</w:t>
      </w:r>
      <w:r w:rsidR="00CA3F46" w:rsidRPr="00BD73E2">
        <w:rPr>
          <w:rFonts w:ascii="Times New Roman" w:hAnsi="Times New Roman"/>
          <w:b/>
          <w:sz w:val="24"/>
          <w:szCs w:val="24"/>
        </w:rPr>
        <w:t>, а также дополнительной литературы известных английских и американских авторов.</w:t>
      </w:r>
    </w:p>
    <w:p w:rsidR="00354422" w:rsidRPr="00BD73E2" w:rsidRDefault="00354422" w:rsidP="00BD73E2">
      <w:pPr>
        <w:spacing w:after="0" w:line="240" w:lineRule="auto"/>
        <w:jc w:val="both"/>
        <w:rPr>
          <w:rFonts w:ascii="Times New Roman" w:hAnsi="Times New Roman"/>
          <w:b/>
          <w:sz w:val="24"/>
          <w:szCs w:val="24"/>
        </w:rPr>
      </w:pPr>
    </w:p>
    <w:p w:rsidR="00CA3F46" w:rsidRPr="00BD73E2" w:rsidRDefault="00CA3F46" w:rsidP="00BD73E2">
      <w:pPr>
        <w:spacing w:after="0" w:line="240" w:lineRule="auto"/>
        <w:jc w:val="both"/>
        <w:rPr>
          <w:rFonts w:ascii="Times New Roman" w:hAnsi="Times New Roman"/>
          <w:b/>
          <w:sz w:val="24"/>
          <w:szCs w:val="24"/>
        </w:rPr>
      </w:pPr>
      <w:r w:rsidRPr="00BD73E2">
        <w:rPr>
          <w:rFonts w:ascii="Times New Roman" w:hAnsi="Times New Roman"/>
          <w:b/>
          <w:sz w:val="24"/>
          <w:szCs w:val="24"/>
        </w:rPr>
        <w:t xml:space="preserve">Задачи курса: </w:t>
      </w:r>
    </w:p>
    <w:p w:rsidR="00B958EB" w:rsidRPr="00BD73E2" w:rsidRDefault="00B958EB" w:rsidP="00BD73E2">
      <w:pPr>
        <w:pStyle w:val="ac"/>
        <w:numPr>
          <w:ilvl w:val="0"/>
          <w:numId w:val="9"/>
        </w:numPr>
        <w:spacing w:before="100" w:beforeAutospacing="1" w:after="100" w:afterAutospacing="1" w:line="240" w:lineRule="auto"/>
        <w:rPr>
          <w:rFonts w:ascii="Times New Roman" w:eastAsia="Times New Roman" w:hAnsi="Times New Roman"/>
          <w:sz w:val="24"/>
          <w:szCs w:val="24"/>
        </w:rPr>
      </w:pPr>
      <w:r w:rsidRPr="00BD73E2">
        <w:rPr>
          <w:rFonts w:ascii="Times New Roman" w:eastAsia="Times New Roman" w:hAnsi="Times New Roman"/>
          <w:sz w:val="24"/>
          <w:szCs w:val="24"/>
        </w:rPr>
        <w:t xml:space="preserve">Формировать техники чтения и </w:t>
      </w:r>
      <w:proofErr w:type="spellStart"/>
      <w:r w:rsidRPr="00BD73E2">
        <w:rPr>
          <w:rFonts w:ascii="Times New Roman" w:eastAsia="Times New Roman" w:hAnsi="Times New Roman"/>
          <w:sz w:val="24"/>
          <w:szCs w:val="24"/>
        </w:rPr>
        <w:t>приѐмов</w:t>
      </w:r>
      <w:proofErr w:type="spellEnd"/>
      <w:r w:rsidRPr="00BD73E2">
        <w:rPr>
          <w:rFonts w:ascii="Times New Roman" w:eastAsia="Times New Roman" w:hAnsi="Times New Roman"/>
          <w:sz w:val="24"/>
          <w:szCs w:val="24"/>
        </w:rPr>
        <w:t xml:space="preserve"> понимания и анализа текста – правильного типа читательской деятельности; одновременное развитие интереса к самому процессу чтения на иностранном языке, потребности читать.</w:t>
      </w:r>
    </w:p>
    <w:p w:rsidR="00B958EB" w:rsidRPr="00BD73E2" w:rsidRDefault="00B958EB" w:rsidP="00BD73E2">
      <w:pPr>
        <w:pStyle w:val="ac"/>
        <w:numPr>
          <w:ilvl w:val="0"/>
          <w:numId w:val="9"/>
        </w:numPr>
        <w:spacing w:before="100" w:beforeAutospacing="1" w:after="100" w:afterAutospacing="1" w:line="240" w:lineRule="auto"/>
        <w:rPr>
          <w:rFonts w:ascii="Times New Roman" w:eastAsia="Times New Roman" w:hAnsi="Times New Roman"/>
          <w:sz w:val="24"/>
          <w:szCs w:val="24"/>
        </w:rPr>
      </w:pPr>
      <w:r w:rsidRPr="00BD73E2">
        <w:rPr>
          <w:rFonts w:ascii="Times New Roman" w:eastAsia="Times New Roman" w:hAnsi="Times New Roman"/>
          <w:sz w:val="24"/>
          <w:szCs w:val="24"/>
        </w:rPr>
        <w:t>Ввести учащихся через литературу в мир человеческих отношений, нравственно-этических ценностей.</w:t>
      </w:r>
    </w:p>
    <w:p w:rsidR="00B958EB" w:rsidRPr="00BD73E2" w:rsidRDefault="00B958EB" w:rsidP="00BD73E2">
      <w:pPr>
        <w:pStyle w:val="ac"/>
        <w:numPr>
          <w:ilvl w:val="0"/>
          <w:numId w:val="9"/>
        </w:numPr>
        <w:spacing w:before="100" w:beforeAutospacing="1" w:after="100" w:afterAutospacing="1" w:line="240" w:lineRule="auto"/>
        <w:rPr>
          <w:rFonts w:ascii="Times New Roman" w:eastAsia="Times New Roman" w:hAnsi="Times New Roman"/>
          <w:sz w:val="24"/>
          <w:szCs w:val="24"/>
        </w:rPr>
      </w:pPr>
      <w:r w:rsidRPr="00BD73E2">
        <w:rPr>
          <w:rFonts w:ascii="Times New Roman" w:eastAsia="Times New Roman" w:hAnsi="Times New Roman"/>
          <w:sz w:val="24"/>
          <w:szCs w:val="24"/>
        </w:rPr>
        <w:t xml:space="preserve">Воспитывать личности со свободным и независимым мышлением; формирование </w:t>
      </w:r>
      <w:proofErr w:type="gramStart"/>
      <w:r w:rsidRPr="00BD73E2">
        <w:rPr>
          <w:rFonts w:ascii="Times New Roman" w:eastAsia="Times New Roman" w:hAnsi="Times New Roman"/>
          <w:sz w:val="24"/>
          <w:szCs w:val="24"/>
        </w:rPr>
        <w:t>эстетического</w:t>
      </w:r>
      <w:proofErr w:type="gramEnd"/>
      <w:r w:rsidRPr="00BD73E2">
        <w:rPr>
          <w:rFonts w:ascii="Times New Roman" w:eastAsia="Times New Roman" w:hAnsi="Times New Roman"/>
          <w:sz w:val="24"/>
          <w:szCs w:val="24"/>
        </w:rPr>
        <w:t xml:space="preserve"> вкус.</w:t>
      </w:r>
    </w:p>
    <w:p w:rsidR="00B958EB" w:rsidRPr="00BD73E2" w:rsidRDefault="00B958EB" w:rsidP="00BD73E2">
      <w:pPr>
        <w:pStyle w:val="ac"/>
        <w:numPr>
          <w:ilvl w:val="0"/>
          <w:numId w:val="9"/>
        </w:numPr>
        <w:spacing w:before="100" w:beforeAutospacing="1" w:after="100" w:afterAutospacing="1" w:line="240" w:lineRule="auto"/>
        <w:rPr>
          <w:rFonts w:ascii="Times New Roman" w:eastAsia="Times New Roman" w:hAnsi="Times New Roman"/>
          <w:sz w:val="24"/>
          <w:szCs w:val="24"/>
        </w:rPr>
      </w:pPr>
      <w:r w:rsidRPr="00BD73E2">
        <w:rPr>
          <w:rFonts w:ascii="Times New Roman" w:eastAsia="Times New Roman" w:hAnsi="Times New Roman"/>
          <w:sz w:val="24"/>
          <w:szCs w:val="24"/>
        </w:rPr>
        <w:t>Способствовать развитию интереса к чтению, устной и письменной речи, а также творческих способностей учащихся.</w:t>
      </w:r>
    </w:p>
    <w:p w:rsidR="00CA3F46" w:rsidRPr="00BD73E2" w:rsidRDefault="00CA3F46" w:rsidP="00BD73E2">
      <w:pPr>
        <w:pStyle w:val="ac"/>
        <w:numPr>
          <w:ilvl w:val="0"/>
          <w:numId w:val="6"/>
        </w:numPr>
        <w:spacing w:after="0" w:line="240" w:lineRule="auto"/>
        <w:ind w:left="641" w:hanging="357"/>
        <w:jc w:val="both"/>
        <w:rPr>
          <w:rFonts w:ascii="Times New Roman" w:hAnsi="Times New Roman"/>
          <w:sz w:val="24"/>
          <w:szCs w:val="24"/>
        </w:rPr>
      </w:pPr>
      <w:r w:rsidRPr="00BD73E2">
        <w:rPr>
          <w:rFonts w:ascii="Times New Roman" w:eastAsia="Times New Roman" w:hAnsi="Times New Roman"/>
          <w:sz w:val="24"/>
          <w:szCs w:val="24"/>
        </w:rPr>
        <w:t>Создать психологическую готовность (установку) на серьезную и сознательную работу по овладению умением читать на иностранном языке.</w:t>
      </w:r>
    </w:p>
    <w:p w:rsidR="00CA3F46" w:rsidRPr="00BD73E2" w:rsidRDefault="00CA3F46" w:rsidP="00BD73E2">
      <w:pPr>
        <w:numPr>
          <w:ilvl w:val="0"/>
          <w:numId w:val="6"/>
        </w:numPr>
        <w:spacing w:after="0" w:line="240" w:lineRule="auto"/>
        <w:ind w:left="641" w:hanging="357"/>
        <w:jc w:val="both"/>
        <w:rPr>
          <w:rFonts w:ascii="Times New Roman" w:hAnsi="Times New Roman"/>
          <w:sz w:val="24"/>
          <w:szCs w:val="24"/>
        </w:rPr>
      </w:pPr>
      <w:r w:rsidRPr="00BD73E2">
        <w:rPr>
          <w:rFonts w:ascii="Times New Roman" w:hAnsi="Times New Roman"/>
          <w:sz w:val="24"/>
          <w:szCs w:val="24"/>
        </w:rPr>
        <w:t>Воспитывать толерантности и уважения к другой культуре.</w:t>
      </w:r>
    </w:p>
    <w:p w:rsidR="00CA3F46" w:rsidRPr="00BD73E2" w:rsidRDefault="00CA3F46" w:rsidP="00BD73E2">
      <w:pPr>
        <w:numPr>
          <w:ilvl w:val="0"/>
          <w:numId w:val="6"/>
        </w:numPr>
        <w:spacing w:after="0" w:line="240" w:lineRule="auto"/>
        <w:ind w:left="641" w:hanging="357"/>
        <w:jc w:val="both"/>
        <w:rPr>
          <w:rFonts w:ascii="Times New Roman" w:hAnsi="Times New Roman"/>
          <w:sz w:val="24"/>
          <w:szCs w:val="24"/>
        </w:rPr>
      </w:pPr>
      <w:r w:rsidRPr="00BD73E2">
        <w:rPr>
          <w:rFonts w:ascii="Times New Roman" w:eastAsia="Times New Roman" w:hAnsi="Times New Roman"/>
          <w:sz w:val="24"/>
          <w:szCs w:val="24"/>
          <w:lang w:eastAsia="ru-RU"/>
        </w:rPr>
        <w:t>Остановить развитие тенденции снижения авторитета предмета "английский язык" в старших классах средней школы.</w:t>
      </w:r>
    </w:p>
    <w:p w:rsidR="00CA3F46" w:rsidRPr="00BD73E2" w:rsidRDefault="00CA3F46" w:rsidP="00BD73E2">
      <w:pPr>
        <w:pStyle w:val="ac"/>
        <w:numPr>
          <w:ilvl w:val="0"/>
          <w:numId w:val="6"/>
        </w:numPr>
        <w:spacing w:after="120" w:line="240" w:lineRule="auto"/>
        <w:ind w:left="641" w:hanging="357"/>
        <w:rPr>
          <w:rFonts w:ascii="Times New Roman" w:eastAsia="Times New Roman" w:hAnsi="Times New Roman"/>
          <w:sz w:val="24"/>
          <w:szCs w:val="24"/>
        </w:rPr>
      </w:pPr>
      <w:r w:rsidRPr="00BD73E2">
        <w:rPr>
          <w:rFonts w:ascii="Times New Roman" w:eastAsia="Times New Roman" w:hAnsi="Times New Roman"/>
          <w:sz w:val="24"/>
          <w:szCs w:val="24"/>
        </w:rPr>
        <w:t xml:space="preserve">Подготовить </w:t>
      </w:r>
      <w:proofErr w:type="gramStart"/>
      <w:r w:rsidRPr="00BD73E2">
        <w:rPr>
          <w:rFonts w:ascii="Times New Roman" w:eastAsia="Times New Roman" w:hAnsi="Times New Roman"/>
          <w:sz w:val="24"/>
          <w:szCs w:val="24"/>
        </w:rPr>
        <w:t>обучающихся</w:t>
      </w:r>
      <w:proofErr w:type="gramEnd"/>
      <w:r w:rsidRPr="00BD73E2">
        <w:rPr>
          <w:rFonts w:ascii="Times New Roman" w:eastAsia="Times New Roman" w:hAnsi="Times New Roman"/>
          <w:sz w:val="24"/>
          <w:szCs w:val="24"/>
        </w:rPr>
        <w:t xml:space="preserve"> к дальнейшему образованию и чтению литературы по специальности.</w:t>
      </w:r>
    </w:p>
    <w:p w:rsidR="00CB5A6E" w:rsidRPr="00BD73E2" w:rsidRDefault="00CA3F46" w:rsidP="00BD73E2">
      <w:pPr>
        <w:spacing w:after="0" w:line="240" w:lineRule="auto"/>
        <w:ind w:left="284"/>
        <w:jc w:val="both"/>
        <w:rPr>
          <w:rFonts w:ascii="Times New Roman" w:eastAsia="Times New Roman" w:hAnsi="Times New Roman"/>
          <w:sz w:val="24"/>
          <w:szCs w:val="24"/>
          <w:lang w:eastAsia="ru-RU"/>
        </w:rPr>
      </w:pPr>
      <w:r w:rsidRPr="00BD73E2">
        <w:rPr>
          <w:rFonts w:ascii="Times New Roman" w:hAnsi="Times New Roman"/>
          <w:sz w:val="24"/>
          <w:szCs w:val="24"/>
        </w:rPr>
        <w:t xml:space="preserve">Программа данного курса предполагает обучение основным видам чтения. </w:t>
      </w:r>
      <w:r w:rsidR="00CB5A6E" w:rsidRPr="00BD73E2">
        <w:rPr>
          <w:rFonts w:ascii="Times New Roman" w:eastAsia="Times New Roman" w:hAnsi="Times New Roman"/>
          <w:sz w:val="24"/>
          <w:szCs w:val="24"/>
          <w:lang w:eastAsia="ru-RU"/>
        </w:rPr>
        <w:t>Чтение - особый вид речевой деятельности, это процесс одновременного восприятия и понимания письменного текста.</w:t>
      </w:r>
    </w:p>
    <w:p w:rsidR="000D61BB" w:rsidRPr="00BD73E2" w:rsidRDefault="000D61BB" w:rsidP="00BD73E2">
      <w:pPr>
        <w:pStyle w:val="af7"/>
        <w:shd w:val="clear" w:color="auto" w:fill="FFFFFF"/>
        <w:spacing w:before="0" w:beforeAutospacing="0" w:after="120" w:afterAutospacing="0"/>
      </w:pPr>
      <w:r w:rsidRPr="00BD73E2">
        <w:t>По степени проникновения в содержание текста и в зависимости от коммуникативных потребностей существует чтение:</w:t>
      </w:r>
    </w:p>
    <w:p w:rsidR="000D61BB" w:rsidRPr="00BD73E2" w:rsidRDefault="000D61BB" w:rsidP="00BD73E2">
      <w:pPr>
        <w:pStyle w:val="af7"/>
        <w:shd w:val="clear" w:color="auto" w:fill="FFFFFF"/>
        <w:spacing w:before="0" w:beforeAutospacing="0" w:after="120" w:afterAutospacing="0"/>
        <w:rPr>
          <w:b/>
        </w:rPr>
      </w:pPr>
      <w:r w:rsidRPr="00BD73E2">
        <w:rPr>
          <w:b/>
        </w:rPr>
        <w:t xml:space="preserve"> просмотровое, поисковое (просмотрово-поисковое), </w:t>
      </w:r>
    </w:p>
    <w:p w:rsidR="000D61BB" w:rsidRPr="00BD73E2" w:rsidRDefault="000D61BB" w:rsidP="00BD73E2">
      <w:pPr>
        <w:pStyle w:val="af7"/>
        <w:shd w:val="clear" w:color="auto" w:fill="FFFFFF"/>
        <w:spacing w:before="0" w:beforeAutospacing="0" w:after="120" w:afterAutospacing="0"/>
        <w:rPr>
          <w:b/>
        </w:rPr>
      </w:pPr>
      <w:r w:rsidRPr="00BD73E2">
        <w:rPr>
          <w:b/>
        </w:rPr>
        <w:t xml:space="preserve">ознакомительное </w:t>
      </w:r>
    </w:p>
    <w:p w:rsidR="000D61BB" w:rsidRPr="00BD73E2" w:rsidRDefault="000D61BB" w:rsidP="00BD73E2">
      <w:pPr>
        <w:pStyle w:val="af7"/>
        <w:shd w:val="clear" w:color="auto" w:fill="FFFFFF"/>
        <w:spacing w:before="0" w:beforeAutospacing="0" w:after="120" w:afterAutospacing="0"/>
      </w:pPr>
      <w:r w:rsidRPr="00BD73E2">
        <w:rPr>
          <w:b/>
        </w:rPr>
        <w:t xml:space="preserve"> изучающее</w:t>
      </w:r>
    </w:p>
    <w:p w:rsidR="000D61BB" w:rsidRPr="00BD73E2" w:rsidRDefault="000D61BB" w:rsidP="00BD73E2">
      <w:pPr>
        <w:pStyle w:val="af7"/>
        <w:shd w:val="clear" w:color="auto" w:fill="FFFFFF"/>
        <w:spacing w:before="0" w:beforeAutospacing="0" w:after="120" w:afterAutospacing="0"/>
      </w:pPr>
      <w:r w:rsidRPr="00BD73E2">
        <w:rPr>
          <w:b/>
        </w:rPr>
        <w:lastRenderedPageBreak/>
        <w:t>Поисково-просмотровое</w:t>
      </w:r>
      <w:r w:rsidRPr="00BD73E2">
        <w:t xml:space="preserve"> чтение направлено на получение самого общего представления о содержании текста. Учащийся ищет в тексте лишь интересующую его информацию.</w:t>
      </w:r>
    </w:p>
    <w:p w:rsidR="000D61BB" w:rsidRPr="00BD73E2" w:rsidRDefault="000D61BB" w:rsidP="00BD73E2">
      <w:pPr>
        <w:pStyle w:val="af7"/>
        <w:shd w:val="clear" w:color="auto" w:fill="FFFFFF"/>
        <w:spacing w:before="0" w:beforeAutospacing="0" w:after="120" w:afterAutospacing="0"/>
      </w:pPr>
      <w:r w:rsidRPr="00BD73E2">
        <w:rPr>
          <w:b/>
        </w:rPr>
        <w:t>Ознакомительное</w:t>
      </w:r>
      <w:r w:rsidRPr="00BD73E2">
        <w:t xml:space="preserve"> чтение предполагает извлечение основной информации из текста, получение общего представления об основном содержании, понимание главной идеи текста.</w:t>
      </w:r>
    </w:p>
    <w:p w:rsidR="000D61BB" w:rsidRPr="00BD73E2" w:rsidRDefault="000D61BB" w:rsidP="00BD73E2">
      <w:pPr>
        <w:pStyle w:val="af7"/>
        <w:shd w:val="clear" w:color="auto" w:fill="FFFFFF"/>
        <w:spacing w:before="0" w:beforeAutospacing="0" w:after="120" w:afterAutospacing="0"/>
      </w:pPr>
      <w:r w:rsidRPr="00BD73E2">
        <w:rPr>
          <w:b/>
        </w:rPr>
        <w:t>Изучающее</w:t>
      </w:r>
      <w:r w:rsidRPr="00BD73E2">
        <w:t xml:space="preserve"> чтение отличается точным и полным пониманием содержания текста, воспроизведением полученной информации в пересказе, реферате и т.д.</w:t>
      </w:r>
    </w:p>
    <w:p w:rsidR="003624E3" w:rsidRPr="00BD73E2" w:rsidRDefault="00CB5A6E" w:rsidP="00BD73E2">
      <w:pPr>
        <w:spacing w:after="120" w:line="240" w:lineRule="auto"/>
        <w:rPr>
          <w:rFonts w:ascii="Times New Roman" w:eastAsia="Times New Roman" w:hAnsi="Times New Roman"/>
          <w:sz w:val="24"/>
          <w:szCs w:val="24"/>
          <w:lang w:eastAsia="ru-RU"/>
        </w:rPr>
      </w:pPr>
      <w:proofErr w:type="gramStart"/>
      <w:r w:rsidRPr="00BD73E2">
        <w:rPr>
          <w:rFonts w:ascii="Times New Roman" w:eastAsia="Times New Roman" w:hAnsi="Times New Roman"/>
          <w:i/>
          <w:iCs/>
          <w:sz w:val="24"/>
          <w:szCs w:val="24"/>
          <w:lang w:eastAsia="ru-RU"/>
        </w:rPr>
        <w:t>Просмотровое</w:t>
      </w:r>
      <w:proofErr w:type="gramEnd"/>
      <w:r w:rsidRPr="00BD73E2">
        <w:rPr>
          <w:rFonts w:ascii="Times New Roman" w:eastAsia="Times New Roman" w:hAnsi="Times New Roman"/>
          <w:i/>
          <w:iCs/>
          <w:sz w:val="24"/>
          <w:szCs w:val="24"/>
          <w:lang w:eastAsia="ru-RU"/>
        </w:rPr>
        <w:t> (</w:t>
      </w:r>
      <w:r w:rsidRPr="00BD73E2">
        <w:rPr>
          <w:rFonts w:ascii="Times New Roman" w:eastAsia="Times New Roman" w:hAnsi="Times New Roman"/>
          <w:sz w:val="24"/>
          <w:szCs w:val="24"/>
          <w:lang w:eastAsia="ru-RU"/>
        </w:rPr>
        <w:t xml:space="preserve">поисковое - </w:t>
      </w:r>
      <w:proofErr w:type="spellStart"/>
      <w:r w:rsidRPr="00BD73E2">
        <w:rPr>
          <w:rFonts w:ascii="Times New Roman" w:eastAsia="Times New Roman" w:hAnsi="Times New Roman"/>
          <w:sz w:val="24"/>
          <w:szCs w:val="24"/>
          <w:lang w:eastAsia="ru-RU"/>
        </w:rPr>
        <w:t>skimmingreading</w:t>
      </w:r>
      <w:proofErr w:type="spellEnd"/>
      <w:r w:rsidRPr="00BD73E2">
        <w:rPr>
          <w:rFonts w:ascii="Times New Roman" w:eastAsia="Times New Roman" w:hAnsi="Times New Roman"/>
          <w:sz w:val="24"/>
          <w:szCs w:val="24"/>
          <w:lang w:eastAsia="ru-RU"/>
        </w:rPr>
        <w:t xml:space="preserve">), направленное на оценку и отбор материала с точки зрения нужд и интересов читающего. При этом чтецом изначально решаются такие частные задачи: определение темы и объекта описания, степени новизны текстовой информации, сфер приложения сведений, которые можно получить из текста, широты охвата и глубины описания, доступности изложения. Эти частные задачи решаются с помощью определенных действий и операций: тема и объект описания выявляются, прежде всего, путем толкования, заглавия, выделения и трактовки содержащихся в нем ключевых слов, терминов и выражаемых ими понятий. В этом случае полезны такие упражнения, как выявление и перевод опорных терминов заглавия, их комментирование. Кроме того, для уточнения темы (объекта) описания целесообразно прибегнуть к беглому просмотру текста для ознакомления с основной смысловой линией его содержания. Здесь полезен поиск и выделение фразовых единств, содержащих наиболее концентрированную информацию. После этого становится возможной субъективная оценка новизны и значимости текстовой информации. Доступность изложения проверяется выборочным прочтением двух-трех "средних" по трудности фрагментов, что должно быть задано в виде </w:t>
      </w:r>
      <w:proofErr w:type="spellStart"/>
      <w:r w:rsidRPr="00BD73E2">
        <w:rPr>
          <w:rFonts w:ascii="Times New Roman" w:eastAsia="Times New Roman" w:hAnsi="Times New Roman"/>
          <w:sz w:val="24"/>
          <w:szCs w:val="24"/>
          <w:lang w:eastAsia="ru-RU"/>
        </w:rPr>
        <w:t>предтекстового</w:t>
      </w:r>
      <w:proofErr w:type="spellEnd"/>
      <w:r w:rsidRPr="00BD73E2">
        <w:rPr>
          <w:rFonts w:ascii="Times New Roman" w:eastAsia="Times New Roman" w:hAnsi="Times New Roman"/>
          <w:sz w:val="24"/>
          <w:szCs w:val="24"/>
          <w:lang w:eastAsia="ru-RU"/>
        </w:rPr>
        <w:t xml:space="preserve"> упражнения. Просмотровое чтение обычно заканчивается одним из двух исходов: либо чтец отказывается от чтения данного текста, либо переходит на другой вид чтения.</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i/>
          <w:iCs/>
          <w:sz w:val="24"/>
          <w:szCs w:val="24"/>
          <w:lang w:eastAsia="ru-RU"/>
        </w:rPr>
        <w:t>Ознакомительное (</w:t>
      </w:r>
      <w:proofErr w:type="spellStart"/>
      <w:r w:rsidRPr="00BD73E2">
        <w:rPr>
          <w:rFonts w:ascii="Times New Roman" w:eastAsia="Times New Roman" w:hAnsi="Times New Roman"/>
          <w:sz w:val="24"/>
          <w:szCs w:val="24"/>
          <w:lang w:eastAsia="ru-RU"/>
        </w:rPr>
        <w:t>fluentreading</w:t>
      </w:r>
      <w:proofErr w:type="spellEnd"/>
      <w:r w:rsidRPr="00BD73E2">
        <w:rPr>
          <w:rFonts w:ascii="Times New Roman" w:eastAsia="Times New Roman" w:hAnsi="Times New Roman"/>
          <w:sz w:val="24"/>
          <w:szCs w:val="24"/>
          <w:lang w:eastAsia="ru-RU"/>
        </w:rPr>
        <w:t>) чтение, направленное на выявление и усвоение основного содержания текста в тех его аспектах, которые представляют интерес для читателя.</w:t>
      </w:r>
    </w:p>
    <w:p w:rsidR="003624E3"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Ознакомительное чтение направлено на прием самой информации, на ознакомление с содержанием текста. Однако специфика приема при данном виде чтения состоит в том, что он проводится выборочно, причем читающий осуществляет </w:t>
      </w:r>
      <w:proofErr w:type="spellStart"/>
      <w:r w:rsidRPr="00BD73E2">
        <w:rPr>
          <w:rFonts w:ascii="Times New Roman" w:eastAsia="Times New Roman" w:hAnsi="Times New Roman"/>
          <w:sz w:val="24"/>
          <w:szCs w:val="24"/>
          <w:lang w:eastAsia="ru-RU"/>
        </w:rPr>
        <w:t>саморегуляцию</w:t>
      </w:r>
      <w:proofErr w:type="spellEnd"/>
      <w:r w:rsidRPr="00BD73E2">
        <w:rPr>
          <w:rFonts w:ascii="Times New Roman" w:eastAsia="Times New Roman" w:hAnsi="Times New Roman"/>
          <w:sz w:val="24"/>
          <w:szCs w:val="24"/>
          <w:lang w:eastAsia="ru-RU"/>
        </w:rPr>
        <w:t xml:space="preserve"> в отношении охвата содержания (внимание концентрируется лишь на некоторых фрагментах) и глубины восприятия-понимания (налагаются определенные лимиты на полноту охвата смысла читаемого). Вследствие этого типичными для ознакомительного чтения являются "скачки" как пространственного, так и темпового характера: читатель "перескакивает" через отдельные части текста и то ускоряет, то замедляет сам процесс. </w:t>
      </w:r>
      <w:proofErr w:type="gramStart"/>
      <w:r w:rsidRPr="00BD73E2">
        <w:rPr>
          <w:rFonts w:ascii="Times New Roman" w:eastAsia="Times New Roman" w:hAnsi="Times New Roman"/>
          <w:sz w:val="24"/>
          <w:szCs w:val="24"/>
          <w:lang w:eastAsia="ru-RU"/>
        </w:rPr>
        <w:t>Чтение развертывается как бы в рамках, внутри которых происходят колебания уровней понимания - от фрагментарного при беглом просмотре до более углубленного проникновения в смысл отдельных частей.</w:t>
      </w:r>
      <w:proofErr w:type="gramEnd"/>
      <w:r w:rsidRPr="00BD73E2">
        <w:rPr>
          <w:rFonts w:ascii="Times New Roman" w:eastAsia="Times New Roman" w:hAnsi="Times New Roman"/>
          <w:sz w:val="24"/>
          <w:szCs w:val="24"/>
          <w:lang w:eastAsia="ru-RU"/>
        </w:rPr>
        <w:t xml:space="preserve"> По сути, ознакомительное чтение, будучи специфическим видом, чтения и имея свои собственные информационные задачи, с операционной точки зрения, включает в себя элементы и просмотрового, и вдумчивого</w:t>
      </w:r>
      <w:r w:rsidR="003624E3" w:rsidRPr="00BD73E2">
        <w:rPr>
          <w:rFonts w:ascii="Times New Roman" w:eastAsia="Times New Roman" w:hAnsi="Times New Roman"/>
          <w:sz w:val="24"/>
          <w:szCs w:val="24"/>
          <w:lang w:eastAsia="ru-RU"/>
        </w:rPr>
        <w:t>.</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Таким образом, ценность ознакомительного чтения состоит в сочетании информативности с экономичностью, так как оно позволяет читателю опускать отдельные смысловые блоки и детали текста, которые по каким-либо причинам не заслуживают внимания. </w:t>
      </w:r>
      <w:r w:rsidRPr="00BD73E2">
        <w:rPr>
          <w:rFonts w:ascii="Times New Roman" w:eastAsia="Times New Roman" w:hAnsi="Times New Roman"/>
          <w:i/>
          <w:iCs/>
          <w:sz w:val="24"/>
          <w:szCs w:val="24"/>
          <w:lang w:eastAsia="ru-RU"/>
        </w:rPr>
        <w:t>Изучающее (</w:t>
      </w:r>
      <w:r w:rsidRPr="00BD73E2">
        <w:rPr>
          <w:rFonts w:ascii="Times New Roman" w:eastAsia="Times New Roman" w:hAnsi="Times New Roman"/>
          <w:sz w:val="24"/>
          <w:szCs w:val="24"/>
          <w:lang w:eastAsia="ru-RU"/>
        </w:rPr>
        <w:t xml:space="preserve">вдумчивое - </w:t>
      </w:r>
      <w:proofErr w:type="spellStart"/>
      <w:r w:rsidRPr="00BD73E2">
        <w:rPr>
          <w:rFonts w:ascii="Times New Roman" w:eastAsia="Times New Roman" w:hAnsi="Times New Roman"/>
          <w:sz w:val="24"/>
          <w:szCs w:val="24"/>
          <w:lang w:eastAsia="ru-RU"/>
        </w:rPr>
        <w:t>closereading</w:t>
      </w:r>
      <w:proofErr w:type="spellEnd"/>
      <w:r w:rsidRPr="00BD73E2">
        <w:rPr>
          <w:rFonts w:ascii="Times New Roman" w:eastAsia="Times New Roman" w:hAnsi="Times New Roman"/>
          <w:sz w:val="24"/>
          <w:szCs w:val="24"/>
          <w:lang w:eastAsia="ru-RU"/>
        </w:rPr>
        <w:t>) чтение, направленное на возможно более полное и точное понимание основного содержания текста, с сохранением подробностей и деталей. Оно протекает в условиях концентрации внимания на всех основных аспектах содержания и обычно сопровождается его анализом, критической оценкой, обобщением, то есть извлечением главной идеи, формулировкой выводов, заключения, рекомендации. Решение этих задач требует повышения роли логико-дискурсивного мышления, связано с активизацией внутренней речи, внутреннего перевода как сре</w:t>
      </w:r>
      <w:proofErr w:type="gramStart"/>
      <w:r w:rsidRPr="00BD73E2">
        <w:rPr>
          <w:rFonts w:ascii="Times New Roman" w:eastAsia="Times New Roman" w:hAnsi="Times New Roman"/>
          <w:sz w:val="24"/>
          <w:szCs w:val="24"/>
          <w:lang w:eastAsia="ru-RU"/>
        </w:rPr>
        <w:t>дств пр</w:t>
      </w:r>
      <w:proofErr w:type="gramEnd"/>
      <w:r w:rsidRPr="00BD73E2">
        <w:rPr>
          <w:rFonts w:ascii="Times New Roman" w:eastAsia="Times New Roman" w:hAnsi="Times New Roman"/>
          <w:sz w:val="24"/>
          <w:szCs w:val="24"/>
          <w:lang w:eastAsia="ru-RU"/>
        </w:rPr>
        <w:t xml:space="preserve">еодоления языковых и смысловых трудностей на пути к достижению понимания. Ещё одной задачей является также формирования у обучаемого умения самостоятельно преодолевать затруднения в понимании изучаемого текста. Объектом "изучения" при этом виде чтения является информация, содержащаяся в тексте, но никак не языковой материал. Изучающее чтение отличается большим количеством регрессий, чем другие виды чтения, - повторным </w:t>
      </w:r>
      <w:proofErr w:type="spellStart"/>
      <w:r w:rsidRPr="00BD73E2">
        <w:rPr>
          <w:rFonts w:ascii="Times New Roman" w:eastAsia="Times New Roman" w:hAnsi="Times New Roman"/>
          <w:sz w:val="24"/>
          <w:szCs w:val="24"/>
          <w:lang w:eastAsia="ru-RU"/>
        </w:rPr>
        <w:t>перечитыванием</w:t>
      </w:r>
      <w:proofErr w:type="spellEnd"/>
      <w:r w:rsidRPr="00BD73E2">
        <w:rPr>
          <w:rFonts w:ascii="Times New Roman" w:eastAsia="Times New Roman" w:hAnsi="Times New Roman"/>
          <w:sz w:val="24"/>
          <w:szCs w:val="24"/>
          <w:lang w:eastAsia="ru-RU"/>
        </w:rPr>
        <w:t xml:space="preserve"> частей текста, иногда с отчетливым произнесением текста путем анализа языковых форм, намеренным выделением наиболее важных тезисов и неоднократным проговариванием их вслух с целью лучшего запоминания содержания для последующего пересказа, обсуждения, использования в работе. С точки зрения </w:t>
      </w:r>
      <w:r w:rsidRPr="00BD73E2">
        <w:rPr>
          <w:rFonts w:ascii="Times New Roman" w:eastAsia="Times New Roman" w:hAnsi="Times New Roman"/>
          <w:sz w:val="24"/>
          <w:szCs w:val="24"/>
          <w:lang w:eastAsia="ru-RU"/>
        </w:rPr>
        <w:lastRenderedPageBreak/>
        <w:t>коммуникативно-познавательной ценности наиболее важным видом является вдумчивое чтение. Оно же и наиболее трудное, требующее обилия упражнений. Виды и скорость чтения взаимосвязаны. Каждый вид требует определенной "средней" скорости. Беглый просмотр текста осуществим в быстром темпе, но это невозможно при вдумчивом чтении. Просмотровое чтение обычно проходит со скоростью 400-500 слов в минуту, ознакомительное - 180-200, вдумчивое - 50-60. Из сопоставления этих данных видно, что просмотровое чтение может протекать в 10 раз быстрее, чем вдумчивое. Совершенно ясно, что за такой разницей в темпе стоит существенная разница в совершаемых языковых и мыслительных операциях.</w:t>
      </w:r>
    </w:p>
    <w:p w:rsidR="006C7FE3"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При обучении любому виду речевой деятельности следует четко ставить цели и задачи обучения, которые будут разными на различных этапах обучения.</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Предметные результаты освоения выпускниками основной школы программы по иностранному языку:</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 познавательной сфере:</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владение приемами работы с текстом: умение пользоваться определенной стратегией чтения в зависимости от коммуникативной задачи (читать текст с разной глубиной понимания);</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 эстетической сфере:</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 стремление к знакомству с образцами художественного творчества </w:t>
      </w:r>
      <w:proofErr w:type="spellStart"/>
      <w:r w:rsidRPr="00BD73E2">
        <w:rPr>
          <w:rFonts w:ascii="Times New Roman" w:eastAsia="Times New Roman" w:hAnsi="Times New Roman"/>
          <w:sz w:val="24"/>
          <w:szCs w:val="24"/>
          <w:lang w:eastAsia="ru-RU"/>
        </w:rPr>
        <w:t>на</w:t>
      </w:r>
      <w:r w:rsidRPr="00BD73E2">
        <w:rPr>
          <w:rFonts w:ascii="Times New Roman" w:eastAsia="Times New Roman" w:hAnsi="Times New Roman"/>
          <w:bCs/>
          <w:sz w:val="24"/>
          <w:szCs w:val="24"/>
          <w:lang w:eastAsia="ru-RU"/>
        </w:rPr>
        <w:t>иностранном</w:t>
      </w:r>
      <w:proofErr w:type="spellEnd"/>
      <w:r w:rsidRPr="00BD73E2">
        <w:rPr>
          <w:rFonts w:ascii="Times New Roman" w:eastAsia="Times New Roman" w:hAnsi="Times New Roman"/>
          <w:bCs/>
          <w:sz w:val="24"/>
          <w:szCs w:val="24"/>
          <w:lang w:eastAsia="ru-RU"/>
        </w:rPr>
        <w:t xml:space="preserve"> </w:t>
      </w:r>
      <w:proofErr w:type="gramStart"/>
      <w:r w:rsidRPr="00BD73E2">
        <w:rPr>
          <w:rFonts w:ascii="Times New Roman" w:eastAsia="Times New Roman" w:hAnsi="Times New Roman"/>
          <w:bCs/>
          <w:sz w:val="24"/>
          <w:szCs w:val="24"/>
          <w:lang w:eastAsia="ru-RU"/>
        </w:rPr>
        <w:t>языке</w:t>
      </w:r>
      <w:proofErr w:type="gramEnd"/>
      <w:r w:rsidRPr="00BD73E2">
        <w:rPr>
          <w:rFonts w:ascii="Times New Roman" w:eastAsia="Times New Roman" w:hAnsi="Times New Roman"/>
          <w:bCs/>
          <w:sz w:val="24"/>
          <w:szCs w:val="24"/>
          <w:lang w:eastAsia="ru-RU"/>
        </w:rPr>
        <w:t xml:space="preserve"> и средствами иностранного языка.</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Читательская компетентность </w:t>
      </w:r>
      <w:r w:rsidRPr="00BD73E2">
        <w:rPr>
          <w:rFonts w:ascii="Times New Roman" w:eastAsia="Times New Roman" w:hAnsi="Times New Roman"/>
          <w:sz w:val="24"/>
          <w:szCs w:val="24"/>
          <w:lang w:eastAsia="ru-RU"/>
        </w:rPr>
        <w:t>– это особая форма личностного образования, отражающая систему ключевых компетенций, приобретенных ребенком в процессе обучения, ориентированная на его успешную социализацию в обществе.</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Коммуникативная компетенция, </w:t>
      </w:r>
      <w:r w:rsidRPr="00BD73E2">
        <w:rPr>
          <w:rFonts w:ascii="Times New Roman" w:eastAsia="Times New Roman" w:hAnsi="Times New Roman"/>
          <w:sz w:val="24"/>
          <w:szCs w:val="24"/>
          <w:lang w:eastAsia="ru-RU"/>
        </w:rPr>
        <w:t>как одна из обязательных к формированию определяется наличием продуктивных способов чтения и качественного навыка, направленного на овладение основными способами чтения и качеством навыка чтения: правильностью, беглостью, осознанностью, выразительностью.</w:t>
      </w:r>
    </w:p>
    <w:p w:rsidR="006C7FE3" w:rsidRPr="00BD73E2" w:rsidRDefault="006C7FE3" w:rsidP="00BD73E2">
      <w:pPr>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Этапы работы с текстом</w:t>
      </w:r>
    </w:p>
    <w:p w:rsidR="006C7FE3" w:rsidRPr="00BD73E2" w:rsidRDefault="006C7FE3" w:rsidP="00BD73E2">
      <w:pPr>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 xml:space="preserve">1) </w:t>
      </w:r>
      <w:proofErr w:type="spellStart"/>
      <w:r w:rsidRPr="00BD73E2">
        <w:rPr>
          <w:rFonts w:ascii="Times New Roman" w:eastAsia="Times New Roman" w:hAnsi="Times New Roman"/>
          <w:b/>
          <w:bCs/>
          <w:sz w:val="24"/>
          <w:szCs w:val="24"/>
          <w:lang w:eastAsia="ru-RU"/>
        </w:rPr>
        <w:t>П</w:t>
      </w:r>
      <w:r w:rsidR="00354422" w:rsidRPr="00BD73E2">
        <w:rPr>
          <w:rFonts w:ascii="Times New Roman" w:eastAsia="Times New Roman" w:hAnsi="Times New Roman"/>
          <w:b/>
          <w:bCs/>
          <w:sz w:val="24"/>
          <w:szCs w:val="24"/>
          <w:lang w:eastAsia="ru-RU"/>
        </w:rPr>
        <w:t>редтекстовый</w:t>
      </w:r>
      <w:proofErr w:type="spellEnd"/>
      <w:r w:rsidRPr="00BD73E2">
        <w:rPr>
          <w:rFonts w:ascii="Times New Roman" w:eastAsia="Times New Roman" w:hAnsi="Times New Roman"/>
          <w:b/>
          <w:bCs/>
          <w:sz w:val="24"/>
          <w:szCs w:val="24"/>
          <w:lang w:eastAsia="ru-RU"/>
        </w:rPr>
        <w:t>:</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пробуждение и стимулирование мотивации к работе с текстом;</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актуализация личного опыта учащихся путем привлечения знаний из других</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образовательных областей школьных</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предметов;</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прогнозирование содержания текста с опорой на знания учащихся, их жизненный опыт, на заголовок и рисунки и т.д.</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2. Т</w:t>
      </w:r>
      <w:r w:rsidR="00354422" w:rsidRPr="00BD73E2">
        <w:rPr>
          <w:rFonts w:ascii="Times New Roman" w:eastAsia="Times New Roman" w:hAnsi="Times New Roman"/>
          <w:b/>
          <w:bCs/>
          <w:sz w:val="24"/>
          <w:szCs w:val="24"/>
          <w:lang w:eastAsia="ru-RU"/>
        </w:rPr>
        <w:t>екстовый</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-понимание основной информации:</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определение его основной идеи, темы, проблемы и т.д.;</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поиск главной информации;</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установление логико-смысловых связей;</w:t>
      </w:r>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поиск дополнительной, уточняющей информации</w:t>
      </w:r>
    </w:p>
    <w:p w:rsidR="006C7FE3" w:rsidRPr="00BD73E2" w:rsidRDefault="00354422"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 xml:space="preserve">3. </w:t>
      </w:r>
      <w:proofErr w:type="spellStart"/>
      <w:r w:rsidRPr="00BD73E2">
        <w:rPr>
          <w:rFonts w:ascii="Times New Roman" w:eastAsia="Times New Roman" w:hAnsi="Times New Roman"/>
          <w:b/>
          <w:bCs/>
          <w:sz w:val="24"/>
          <w:szCs w:val="24"/>
          <w:lang w:eastAsia="ru-RU"/>
        </w:rPr>
        <w:t>Послетекстовый</w:t>
      </w:r>
      <w:proofErr w:type="spellEnd"/>
    </w:p>
    <w:p w:rsidR="006C7FE3" w:rsidRPr="00BD73E2" w:rsidRDefault="006C7FE3" w:rsidP="00BD73E2">
      <w:pPr>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использование содержания текста для развития умений школьников выражать свои мысли в устной и письменной речи</w:t>
      </w:r>
    </w:p>
    <w:p w:rsidR="007B0050" w:rsidRPr="00BD73E2" w:rsidRDefault="007B0050" w:rsidP="00BD73E2">
      <w:pPr>
        <w:autoSpaceDE w:val="0"/>
        <w:autoSpaceDN w:val="0"/>
        <w:adjustRightInd w:val="0"/>
        <w:spacing w:line="240" w:lineRule="auto"/>
        <w:ind w:firstLine="705"/>
        <w:jc w:val="center"/>
        <w:rPr>
          <w:rFonts w:ascii="Times New Roman" w:hAnsi="Times New Roman"/>
          <w:b/>
          <w:bCs/>
          <w:noProof/>
          <w:sz w:val="24"/>
          <w:szCs w:val="24"/>
        </w:rPr>
      </w:pPr>
      <w:r w:rsidRPr="00BD73E2">
        <w:rPr>
          <w:rFonts w:ascii="Times New Roman" w:hAnsi="Times New Roman"/>
          <w:b/>
          <w:bCs/>
          <w:noProof/>
          <w:sz w:val="24"/>
          <w:szCs w:val="24"/>
        </w:rPr>
        <w:t>Структура и организация обучения.</w:t>
      </w:r>
    </w:p>
    <w:p w:rsidR="007B0050" w:rsidRPr="00BD73E2" w:rsidRDefault="007B0050" w:rsidP="00BD73E2">
      <w:pPr>
        <w:autoSpaceDE w:val="0"/>
        <w:autoSpaceDN w:val="0"/>
        <w:adjustRightInd w:val="0"/>
        <w:spacing w:after="0" w:line="240" w:lineRule="auto"/>
        <w:ind w:firstLine="703"/>
        <w:jc w:val="both"/>
        <w:rPr>
          <w:rFonts w:ascii="Times New Roman" w:hAnsi="Times New Roman"/>
          <w:bCs/>
          <w:noProof/>
          <w:sz w:val="24"/>
          <w:szCs w:val="24"/>
        </w:rPr>
      </w:pPr>
      <w:r w:rsidRPr="00BD73E2">
        <w:rPr>
          <w:rFonts w:ascii="Times New Roman" w:hAnsi="Times New Roman"/>
          <w:bCs/>
          <w:noProof/>
          <w:sz w:val="24"/>
          <w:szCs w:val="24"/>
        </w:rPr>
        <w:t xml:space="preserve">Курс </w:t>
      </w:r>
      <w:r w:rsidRPr="00BD73E2">
        <w:rPr>
          <w:rFonts w:ascii="Times New Roman" w:hAnsi="Times New Roman"/>
          <w:b/>
          <w:bCs/>
          <w:noProof/>
          <w:sz w:val="24"/>
          <w:szCs w:val="24"/>
        </w:rPr>
        <w:t>рассчитан</w:t>
      </w:r>
      <w:r w:rsidRPr="00BD73E2">
        <w:rPr>
          <w:rFonts w:ascii="Times New Roman" w:hAnsi="Times New Roman"/>
          <w:bCs/>
          <w:noProof/>
          <w:sz w:val="24"/>
          <w:szCs w:val="24"/>
        </w:rPr>
        <w:t xml:space="preserve"> на </w:t>
      </w:r>
      <w:r w:rsidR="006B1539">
        <w:rPr>
          <w:rFonts w:ascii="Times New Roman" w:hAnsi="Times New Roman"/>
          <w:bCs/>
          <w:noProof/>
          <w:sz w:val="24"/>
          <w:szCs w:val="24"/>
        </w:rPr>
        <w:t>72</w:t>
      </w:r>
      <w:r w:rsidRPr="00BD73E2">
        <w:rPr>
          <w:rFonts w:ascii="Times New Roman" w:hAnsi="Times New Roman"/>
          <w:bCs/>
          <w:noProof/>
          <w:sz w:val="24"/>
          <w:szCs w:val="24"/>
        </w:rPr>
        <w:t xml:space="preserve"> учебных часов по </w:t>
      </w:r>
      <w:r w:rsidR="006B1539">
        <w:rPr>
          <w:rFonts w:ascii="Times New Roman" w:hAnsi="Times New Roman"/>
          <w:bCs/>
          <w:noProof/>
          <w:sz w:val="24"/>
          <w:szCs w:val="24"/>
        </w:rPr>
        <w:t>2</w:t>
      </w:r>
      <w:r w:rsidRPr="00BD73E2">
        <w:rPr>
          <w:rFonts w:ascii="Times New Roman" w:hAnsi="Times New Roman"/>
          <w:bCs/>
          <w:noProof/>
          <w:sz w:val="24"/>
          <w:szCs w:val="24"/>
        </w:rPr>
        <w:t xml:space="preserve"> час</w:t>
      </w:r>
      <w:r w:rsidR="006B1539">
        <w:rPr>
          <w:rFonts w:ascii="Times New Roman" w:hAnsi="Times New Roman"/>
          <w:bCs/>
          <w:noProof/>
          <w:sz w:val="24"/>
          <w:szCs w:val="24"/>
        </w:rPr>
        <w:t>а</w:t>
      </w:r>
      <w:r w:rsidRPr="00BD73E2">
        <w:rPr>
          <w:rFonts w:ascii="Times New Roman" w:hAnsi="Times New Roman"/>
          <w:bCs/>
          <w:noProof/>
          <w:sz w:val="24"/>
          <w:szCs w:val="24"/>
        </w:rPr>
        <w:t xml:space="preserve"> в неделю.</w:t>
      </w:r>
    </w:p>
    <w:p w:rsidR="007B0050" w:rsidRPr="00BD73E2" w:rsidRDefault="007B0050" w:rsidP="00BD73E2">
      <w:pPr>
        <w:autoSpaceDE w:val="0"/>
        <w:autoSpaceDN w:val="0"/>
        <w:adjustRightInd w:val="0"/>
        <w:spacing w:after="0" w:line="240" w:lineRule="auto"/>
        <w:ind w:firstLine="703"/>
        <w:jc w:val="both"/>
        <w:rPr>
          <w:rFonts w:ascii="Times New Roman" w:hAnsi="Times New Roman"/>
          <w:bCs/>
          <w:noProof/>
          <w:sz w:val="24"/>
          <w:szCs w:val="24"/>
        </w:rPr>
      </w:pPr>
      <w:r w:rsidRPr="00BD73E2">
        <w:rPr>
          <w:rFonts w:ascii="Times New Roman" w:hAnsi="Times New Roman"/>
          <w:bCs/>
          <w:noProof/>
          <w:sz w:val="24"/>
          <w:szCs w:val="24"/>
        </w:rPr>
        <w:t xml:space="preserve">В основе курса лежат следующие </w:t>
      </w:r>
      <w:r w:rsidRPr="00BD73E2">
        <w:rPr>
          <w:rFonts w:ascii="Times New Roman" w:hAnsi="Times New Roman"/>
          <w:b/>
          <w:bCs/>
          <w:noProof/>
          <w:sz w:val="24"/>
          <w:szCs w:val="24"/>
        </w:rPr>
        <w:t>методические принципы</w:t>
      </w:r>
      <w:r w:rsidRPr="00BD73E2">
        <w:rPr>
          <w:rFonts w:ascii="Times New Roman" w:hAnsi="Times New Roman"/>
          <w:bCs/>
          <w:noProof/>
          <w:sz w:val="24"/>
          <w:szCs w:val="24"/>
        </w:rPr>
        <w:t>:</w:t>
      </w:r>
    </w:p>
    <w:p w:rsidR="007B0050" w:rsidRPr="00BD73E2" w:rsidRDefault="007B0050" w:rsidP="00BD73E2">
      <w:pPr>
        <w:autoSpaceDE w:val="0"/>
        <w:autoSpaceDN w:val="0"/>
        <w:adjustRightInd w:val="0"/>
        <w:spacing w:after="0" w:line="240" w:lineRule="auto"/>
        <w:ind w:firstLine="703"/>
        <w:jc w:val="both"/>
        <w:rPr>
          <w:rFonts w:ascii="Times New Roman" w:hAnsi="Times New Roman"/>
          <w:bCs/>
          <w:noProof/>
          <w:sz w:val="24"/>
          <w:szCs w:val="24"/>
        </w:rPr>
      </w:pPr>
      <w:r w:rsidRPr="00BD73E2">
        <w:rPr>
          <w:rFonts w:ascii="Times New Roman" w:hAnsi="Times New Roman"/>
          <w:b/>
          <w:bCs/>
          <w:noProof/>
          <w:sz w:val="24"/>
          <w:szCs w:val="24"/>
        </w:rPr>
        <w:t></w:t>
      </w:r>
      <w:r w:rsidRPr="00BD73E2">
        <w:rPr>
          <w:rFonts w:ascii="Times New Roman" w:hAnsi="Times New Roman"/>
          <w:bCs/>
          <w:noProof/>
          <w:sz w:val="24"/>
          <w:szCs w:val="24"/>
        </w:rPr>
        <w:t>интеграция основных речевых умений и навыков;</w:t>
      </w:r>
    </w:p>
    <w:p w:rsidR="007B0050" w:rsidRPr="00BD73E2" w:rsidRDefault="007B0050" w:rsidP="00BD73E2">
      <w:pPr>
        <w:autoSpaceDE w:val="0"/>
        <w:autoSpaceDN w:val="0"/>
        <w:adjustRightInd w:val="0"/>
        <w:spacing w:after="0" w:line="240" w:lineRule="auto"/>
        <w:ind w:firstLine="703"/>
        <w:jc w:val="both"/>
        <w:rPr>
          <w:rFonts w:ascii="Times New Roman" w:hAnsi="Times New Roman"/>
          <w:bCs/>
          <w:noProof/>
          <w:sz w:val="24"/>
          <w:szCs w:val="24"/>
        </w:rPr>
      </w:pPr>
      <w:r w:rsidRPr="00BD73E2">
        <w:rPr>
          <w:rFonts w:ascii="Times New Roman" w:hAnsi="Times New Roman"/>
          <w:b/>
          <w:bCs/>
          <w:noProof/>
          <w:sz w:val="24"/>
          <w:szCs w:val="24"/>
        </w:rPr>
        <w:t></w:t>
      </w:r>
      <w:r w:rsidRPr="00BD73E2">
        <w:rPr>
          <w:rFonts w:ascii="Times New Roman" w:hAnsi="Times New Roman"/>
          <w:bCs/>
          <w:noProof/>
          <w:sz w:val="24"/>
          <w:szCs w:val="24"/>
        </w:rPr>
        <w:t>последовательное развитие основных речевых умений и навыков;</w:t>
      </w:r>
    </w:p>
    <w:p w:rsidR="007B0050" w:rsidRPr="00BD73E2" w:rsidRDefault="007B0050" w:rsidP="00BD73E2">
      <w:pPr>
        <w:autoSpaceDE w:val="0"/>
        <w:autoSpaceDN w:val="0"/>
        <w:adjustRightInd w:val="0"/>
        <w:spacing w:after="0" w:line="240" w:lineRule="auto"/>
        <w:ind w:firstLine="703"/>
        <w:jc w:val="both"/>
        <w:rPr>
          <w:rFonts w:ascii="Times New Roman" w:hAnsi="Times New Roman"/>
          <w:bCs/>
          <w:noProof/>
          <w:sz w:val="24"/>
          <w:szCs w:val="24"/>
        </w:rPr>
      </w:pPr>
      <w:r w:rsidRPr="00BD73E2">
        <w:rPr>
          <w:rFonts w:ascii="Times New Roman" w:hAnsi="Times New Roman"/>
          <w:b/>
          <w:bCs/>
          <w:noProof/>
          <w:sz w:val="24"/>
          <w:szCs w:val="24"/>
        </w:rPr>
        <w:t></w:t>
      </w:r>
      <w:r w:rsidRPr="00BD73E2">
        <w:rPr>
          <w:rFonts w:ascii="Times New Roman" w:hAnsi="Times New Roman"/>
          <w:bCs/>
          <w:noProof/>
          <w:sz w:val="24"/>
          <w:szCs w:val="24"/>
        </w:rPr>
        <w:t>коммуникативная направленность заданий;</w:t>
      </w:r>
    </w:p>
    <w:p w:rsidR="007B0050" w:rsidRPr="00BD73E2" w:rsidRDefault="007B0050" w:rsidP="00BD73E2">
      <w:pPr>
        <w:autoSpaceDE w:val="0"/>
        <w:autoSpaceDN w:val="0"/>
        <w:adjustRightInd w:val="0"/>
        <w:spacing w:after="0" w:line="240" w:lineRule="auto"/>
        <w:ind w:firstLine="703"/>
        <w:jc w:val="both"/>
        <w:rPr>
          <w:rFonts w:ascii="Times New Roman" w:hAnsi="Times New Roman"/>
          <w:bCs/>
          <w:noProof/>
          <w:sz w:val="24"/>
          <w:szCs w:val="24"/>
        </w:rPr>
      </w:pPr>
      <w:r w:rsidRPr="00BD73E2">
        <w:rPr>
          <w:rFonts w:ascii="Times New Roman" w:hAnsi="Times New Roman"/>
          <w:b/>
          <w:bCs/>
          <w:noProof/>
          <w:sz w:val="24"/>
          <w:szCs w:val="24"/>
        </w:rPr>
        <w:t></w:t>
      </w:r>
      <w:r w:rsidRPr="00BD73E2">
        <w:rPr>
          <w:rFonts w:ascii="Times New Roman" w:hAnsi="Times New Roman"/>
          <w:bCs/>
          <w:noProof/>
          <w:sz w:val="24"/>
          <w:szCs w:val="24"/>
        </w:rPr>
        <w:t>применение полученных знаний на практике в аутентичных текстах;</w:t>
      </w:r>
    </w:p>
    <w:p w:rsidR="007B0050" w:rsidRPr="00BD73E2" w:rsidRDefault="007B0050" w:rsidP="00BD73E2">
      <w:pPr>
        <w:autoSpaceDE w:val="0"/>
        <w:autoSpaceDN w:val="0"/>
        <w:adjustRightInd w:val="0"/>
        <w:spacing w:after="0" w:line="240" w:lineRule="auto"/>
        <w:ind w:firstLine="703"/>
        <w:jc w:val="both"/>
        <w:rPr>
          <w:rFonts w:ascii="Times New Roman" w:hAnsi="Times New Roman"/>
          <w:bCs/>
          <w:noProof/>
          <w:sz w:val="24"/>
          <w:szCs w:val="24"/>
        </w:rPr>
      </w:pPr>
      <w:r w:rsidRPr="00BD73E2">
        <w:rPr>
          <w:rFonts w:ascii="Times New Roman" w:hAnsi="Times New Roman"/>
          <w:b/>
          <w:bCs/>
          <w:noProof/>
          <w:sz w:val="24"/>
          <w:szCs w:val="24"/>
        </w:rPr>
        <w:t></w:t>
      </w:r>
      <w:r w:rsidRPr="00BD73E2">
        <w:rPr>
          <w:rFonts w:ascii="Times New Roman" w:hAnsi="Times New Roman"/>
          <w:bCs/>
          <w:noProof/>
          <w:sz w:val="24"/>
          <w:szCs w:val="24"/>
        </w:rPr>
        <w:t>соответствие тем и материалов курса возрасту, интересам и уровню языковой подготовки учащихся.</w:t>
      </w:r>
    </w:p>
    <w:p w:rsidR="007B0050" w:rsidRPr="00BD73E2" w:rsidRDefault="007B0050" w:rsidP="00BD73E2">
      <w:pPr>
        <w:pStyle w:val="af9"/>
        <w:spacing w:line="240" w:lineRule="auto"/>
        <w:ind w:firstLine="576"/>
        <w:jc w:val="both"/>
        <w:rPr>
          <w:rFonts w:ascii="Times New Roman" w:hAnsi="Times New Roman"/>
          <w:color w:val="0000FF"/>
          <w:sz w:val="24"/>
          <w:szCs w:val="24"/>
        </w:rPr>
      </w:pPr>
      <w:r w:rsidRPr="00BD73E2">
        <w:rPr>
          <w:rFonts w:ascii="Times New Roman" w:hAnsi="Times New Roman"/>
          <w:sz w:val="24"/>
          <w:szCs w:val="24"/>
        </w:rPr>
        <w:lastRenderedPageBreak/>
        <w:t xml:space="preserve">Введение данного элективного курса позволяет увеличить количество учебных часов во внеурочное время для реализации индивидуальных потребностей учащихся.  </w:t>
      </w:r>
    </w:p>
    <w:p w:rsidR="007B0050" w:rsidRPr="00BD73E2" w:rsidRDefault="007B0050" w:rsidP="00BD73E2">
      <w:pPr>
        <w:spacing w:line="240" w:lineRule="auto"/>
        <w:jc w:val="center"/>
        <w:rPr>
          <w:rFonts w:ascii="Times New Roman" w:hAnsi="Times New Roman"/>
          <w:b/>
          <w:color w:val="000000"/>
          <w:sz w:val="24"/>
          <w:szCs w:val="24"/>
        </w:rPr>
      </w:pPr>
      <w:r w:rsidRPr="00BD73E2">
        <w:rPr>
          <w:rFonts w:ascii="Times New Roman" w:hAnsi="Times New Roman"/>
          <w:b/>
          <w:color w:val="000000"/>
          <w:sz w:val="24"/>
          <w:szCs w:val="24"/>
        </w:rPr>
        <w:t>Формы проведения занятий</w:t>
      </w:r>
    </w:p>
    <w:p w:rsidR="007B0050" w:rsidRPr="00BD73E2" w:rsidRDefault="007B0050" w:rsidP="00BD73E2">
      <w:pPr>
        <w:numPr>
          <w:ilvl w:val="0"/>
          <w:numId w:val="13"/>
        </w:numPr>
        <w:spacing w:after="0" w:line="240" w:lineRule="auto"/>
        <w:rPr>
          <w:rFonts w:ascii="Times New Roman" w:hAnsi="Times New Roman"/>
          <w:sz w:val="24"/>
          <w:szCs w:val="24"/>
        </w:rPr>
      </w:pPr>
      <w:r w:rsidRPr="00BD73E2">
        <w:rPr>
          <w:rFonts w:ascii="Times New Roman" w:hAnsi="Times New Roman"/>
          <w:sz w:val="24"/>
          <w:szCs w:val="24"/>
        </w:rPr>
        <w:t>Групповые занятия под руководством учителя (обучение в сотрудничестве).</w:t>
      </w:r>
    </w:p>
    <w:p w:rsidR="007B0050" w:rsidRPr="00BD73E2" w:rsidRDefault="007B0050" w:rsidP="00BD73E2">
      <w:pPr>
        <w:numPr>
          <w:ilvl w:val="0"/>
          <w:numId w:val="13"/>
        </w:numPr>
        <w:spacing w:after="0" w:line="240" w:lineRule="auto"/>
        <w:rPr>
          <w:rFonts w:ascii="Times New Roman" w:hAnsi="Times New Roman"/>
          <w:sz w:val="24"/>
          <w:szCs w:val="24"/>
        </w:rPr>
      </w:pPr>
      <w:r w:rsidRPr="00BD73E2">
        <w:rPr>
          <w:rFonts w:ascii="Times New Roman" w:hAnsi="Times New Roman"/>
          <w:sz w:val="24"/>
          <w:szCs w:val="24"/>
        </w:rPr>
        <w:t>Работа в парах.</w:t>
      </w:r>
    </w:p>
    <w:p w:rsidR="007B0050" w:rsidRPr="00BD73E2" w:rsidRDefault="007B0050" w:rsidP="00BD73E2">
      <w:pPr>
        <w:numPr>
          <w:ilvl w:val="0"/>
          <w:numId w:val="13"/>
        </w:numPr>
        <w:spacing w:after="0" w:line="240" w:lineRule="auto"/>
        <w:rPr>
          <w:rFonts w:ascii="Times New Roman" w:hAnsi="Times New Roman"/>
          <w:sz w:val="24"/>
          <w:szCs w:val="24"/>
        </w:rPr>
      </w:pPr>
      <w:r w:rsidRPr="00BD73E2">
        <w:rPr>
          <w:rFonts w:ascii="Times New Roman" w:hAnsi="Times New Roman"/>
          <w:sz w:val="24"/>
          <w:szCs w:val="24"/>
        </w:rPr>
        <w:t>Индивидуальные консультации.</w:t>
      </w:r>
    </w:p>
    <w:p w:rsidR="007B0050" w:rsidRPr="00BD73E2" w:rsidRDefault="007B0050" w:rsidP="00BD73E2">
      <w:pPr>
        <w:numPr>
          <w:ilvl w:val="0"/>
          <w:numId w:val="13"/>
        </w:numPr>
        <w:spacing w:after="0" w:line="240" w:lineRule="auto"/>
        <w:rPr>
          <w:rFonts w:ascii="Times New Roman" w:hAnsi="Times New Roman"/>
          <w:sz w:val="24"/>
          <w:szCs w:val="24"/>
        </w:rPr>
      </w:pPr>
      <w:r w:rsidRPr="00BD73E2">
        <w:rPr>
          <w:rFonts w:ascii="Times New Roman" w:hAnsi="Times New Roman"/>
          <w:sz w:val="24"/>
          <w:szCs w:val="24"/>
        </w:rPr>
        <w:t>Самостоятельная работа.</w:t>
      </w:r>
    </w:p>
    <w:p w:rsidR="009A160F" w:rsidRPr="00BD73E2" w:rsidRDefault="00A03C7C" w:rsidP="00BD73E2">
      <w:pPr>
        <w:spacing w:after="0" w:line="240" w:lineRule="auto"/>
        <w:ind w:left="720"/>
        <w:jc w:val="center"/>
        <w:rPr>
          <w:rFonts w:ascii="Times New Roman" w:hAnsi="Times New Roman"/>
          <w:b/>
          <w:sz w:val="24"/>
          <w:szCs w:val="24"/>
        </w:rPr>
      </w:pPr>
      <w:r w:rsidRPr="00BD73E2">
        <w:rPr>
          <w:rFonts w:ascii="Times New Roman" w:hAnsi="Times New Roman"/>
          <w:b/>
          <w:sz w:val="24"/>
          <w:szCs w:val="24"/>
        </w:rPr>
        <w:t>Данный курс построен с учетом следующих условий</w:t>
      </w:r>
      <w:r w:rsidR="009A160F" w:rsidRPr="00BD73E2">
        <w:rPr>
          <w:rFonts w:ascii="Times New Roman" w:hAnsi="Times New Roman"/>
          <w:b/>
          <w:sz w:val="24"/>
          <w:szCs w:val="24"/>
        </w:rPr>
        <w:t>:</w:t>
      </w:r>
    </w:p>
    <w:p w:rsidR="009A160F"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Интенсификация обучения</w:t>
      </w:r>
      <w:r w:rsidRPr="00BD73E2">
        <w:rPr>
          <w:rFonts w:ascii="Times New Roman" w:eastAsia="Times New Roman" w:hAnsi="Times New Roman"/>
          <w:sz w:val="24"/>
          <w:szCs w:val="24"/>
        </w:rPr>
        <w:t xml:space="preserve"> - важнейшее условие повышения результативности учебного процесса. Интенсифицирующим фактором при этом является всемерная интеграция всех видов занятий по иностранному языку, направленная на упрочнение навыков и умений, составляющих коммуникативное умение читать. </w:t>
      </w:r>
    </w:p>
    <w:p w:rsidR="009A160F"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Адекватность обучающих упражнений</w:t>
      </w:r>
      <w:r w:rsidRPr="00BD73E2">
        <w:rPr>
          <w:rFonts w:ascii="Times New Roman" w:eastAsia="Times New Roman" w:hAnsi="Times New Roman"/>
          <w:sz w:val="24"/>
          <w:szCs w:val="24"/>
        </w:rPr>
        <w:t>. Эта методическая закономерность относится к обучению любому виду речевой деятельности, в том числе умению читать. Чтобы в достаточной мере были развиты все стороны умения</w:t>
      </w:r>
      <w:r w:rsidR="00933FE0" w:rsidRPr="00BD73E2">
        <w:rPr>
          <w:rFonts w:ascii="Times New Roman" w:eastAsia="Times New Roman" w:hAnsi="Times New Roman"/>
          <w:sz w:val="24"/>
          <w:szCs w:val="24"/>
        </w:rPr>
        <w:t xml:space="preserve"> читать, исп</w:t>
      </w:r>
      <w:r w:rsidRPr="00BD73E2">
        <w:rPr>
          <w:rFonts w:ascii="Times New Roman" w:eastAsia="Times New Roman" w:hAnsi="Times New Roman"/>
          <w:sz w:val="24"/>
          <w:szCs w:val="24"/>
        </w:rPr>
        <w:t xml:space="preserve">ользуются упражнения, адекватные компонентному составу данного коммуникативного умения. </w:t>
      </w:r>
    </w:p>
    <w:p w:rsidR="009A160F"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Совершенство технических навыков чтения</w:t>
      </w:r>
      <w:r w:rsidRPr="00BD73E2">
        <w:rPr>
          <w:rFonts w:ascii="Times New Roman" w:eastAsia="Times New Roman" w:hAnsi="Times New Roman"/>
          <w:sz w:val="24"/>
          <w:szCs w:val="24"/>
        </w:rPr>
        <w:t xml:space="preserve">. Совершенная или близкая к совершенству техника чтения как компонент умения читать формирует и расширяет охват поля чтения, увеличивает угол восприятия, за счет чего достигается важнейшее качество данного умения - беглость чтения. </w:t>
      </w:r>
    </w:p>
    <w:p w:rsidR="009A160F"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Всемерное обогащение рецептивного лексического запаса. </w:t>
      </w:r>
      <w:r w:rsidRPr="00BD73E2">
        <w:rPr>
          <w:rFonts w:ascii="Times New Roman" w:eastAsia="Times New Roman" w:hAnsi="Times New Roman"/>
          <w:sz w:val="24"/>
          <w:szCs w:val="24"/>
        </w:rPr>
        <w:t xml:space="preserve">Методика предполагает обучение учащихся приемам самостоятельного определения значений слов, обогащения лексического запаса за счет слов общего корня, интернационализмов. Чем богаче рецептивный лексический запас, тем продуктивнее чтение. </w:t>
      </w:r>
    </w:p>
    <w:p w:rsidR="009A160F"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Систематичность и обильность чтения</w:t>
      </w:r>
      <w:r w:rsidRPr="00BD73E2">
        <w:rPr>
          <w:rFonts w:ascii="Times New Roman" w:eastAsia="Times New Roman" w:hAnsi="Times New Roman"/>
          <w:sz w:val="24"/>
          <w:szCs w:val="24"/>
        </w:rPr>
        <w:t>. Овладеть умением читать можно только в результате тренировок в этом виде деятельности. Это положение приобретает особенно актуальное звучание в условиях острой нехватки учебного времени. Последняя должна компенсироваться обильным и систематическим самостоятельным чтением.</w:t>
      </w:r>
    </w:p>
    <w:p w:rsidR="009A160F"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Оптимальное сочетание аналитических и синтетических форм работы над текстом. </w:t>
      </w:r>
      <w:r w:rsidRPr="00BD73E2">
        <w:rPr>
          <w:rFonts w:ascii="Times New Roman" w:eastAsia="Times New Roman" w:hAnsi="Times New Roman"/>
          <w:sz w:val="24"/>
          <w:szCs w:val="24"/>
        </w:rPr>
        <w:t>Вне языковой среды, в условиях дефицита учебного времени, в обучении чтению необходимо соблюдать оптимальное сочетание аналитических и синтетических форм работы над текстом. Важен дифференцированный разумный подход к обучению различным по трудности языковым явлениям.</w:t>
      </w:r>
    </w:p>
    <w:p w:rsidR="009A160F"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Рациональное использование двуязычного словаря и другой справочной литературы. </w:t>
      </w:r>
      <w:r w:rsidRPr="00BD73E2">
        <w:rPr>
          <w:rFonts w:ascii="Times New Roman" w:eastAsia="Times New Roman" w:hAnsi="Times New Roman"/>
          <w:sz w:val="24"/>
          <w:szCs w:val="24"/>
        </w:rPr>
        <w:t xml:space="preserve">Обучение навыку пользования словарем и умению рационально использовать словарь является неотъемлемым компонентом процесса формирования основ коммуникативного чтения. Обращение к словарю при чтении, как и лексико-грамматический анализ, является дополнительным и надежным средством извлечения информации из читаемых текстов, средством преодоления лексических трудностей понимания. </w:t>
      </w:r>
      <w:r w:rsidRPr="00BD73E2">
        <w:rPr>
          <w:rFonts w:ascii="Times New Roman" w:eastAsia="Times New Roman" w:hAnsi="Times New Roman"/>
          <w:i/>
          <w:iCs/>
          <w:sz w:val="24"/>
          <w:szCs w:val="24"/>
        </w:rPr>
        <w:t>Информативность чтения. </w:t>
      </w:r>
      <w:r w:rsidRPr="00BD73E2">
        <w:rPr>
          <w:rFonts w:ascii="Times New Roman" w:eastAsia="Times New Roman" w:hAnsi="Times New Roman"/>
          <w:sz w:val="24"/>
          <w:szCs w:val="24"/>
        </w:rPr>
        <w:t xml:space="preserve">Сущность данной закономерности в основном определяется требованиями к текстам для чтения. Чтобы извлечь информацию из текста, она должна быть в нем заложена. Коммуникативному чтению </w:t>
      </w:r>
      <w:proofErr w:type="gramStart"/>
      <w:r w:rsidRPr="00BD73E2">
        <w:rPr>
          <w:rFonts w:ascii="Times New Roman" w:eastAsia="Times New Roman" w:hAnsi="Times New Roman"/>
          <w:sz w:val="24"/>
          <w:szCs w:val="24"/>
        </w:rPr>
        <w:t>обучить</w:t>
      </w:r>
      <w:proofErr w:type="gramEnd"/>
      <w:r w:rsidRPr="00BD73E2">
        <w:rPr>
          <w:rFonts w:ascii="Times New Roman" w:eastAsia="Times New Roman" w:hAnsi="Times New Roman"/>
          <w:sz w:val="24"/>
          <w:szCs w:val="24"/>
        </w:rPr>
        <w:t xml:space="preserve"> возможно только лишь на базе информативных текстов, содержание которых соответствовало бы возрасту и интересам учащихся. </w:t>
      </w:r>
    </w:p>
    <w:p w:rsidR="007B0050" w:rsidRPr="00BD73E2" w:rsidRDefault="009A160F" w:rsidP="00BD73E2">
      <w:pPr>
        <w:pStyle w:val="ac"/>
        <w:numPr>
          <w:ilvl w:val="0"/>
          <w:numId w:val="13"/>
        </w:numPr>
        <w:spacing w:after="120" w:line="240" w:lineRule="auto"/>
        <w:rPr>
          <w:rFonts w:ascii="Times New Roman" w:eastAsia="Times New Roman" w:hAnsi="Times New Roman"/>
          <w:sz w:val="24"/>
          <w:szCs w:val="24"/>
        </w:rPr>
      </w:pPr>
      <w:r w:rsidRPr="00BD73E2">
        <w:rPr>
          <w:rFonts w:ascii="Times New Roman" w:eastAsia="Times New Roman" w:hAnsi="Times New Roman"/>
          <w:i/>
          <w:iCs/>
          <w:sz w:val="24"/>
          <w:szCs w:val="24"/>
        </w:rPr>
        <w:t>Методически оправданное применение различных видов ТСО</w:t>
      </w:r>
      <w:r w:rsidRPr="00BD73E2">
        <w:rPr>
          <w:rFonts w:ascii="Times New Roman" w:eastAsia="Times New Roman" w:hAnsi="Times New Roman"/>
          <w:sz w:val="24"/>
          <w:szCs w:val="24"/>
        </w:rPr>
        <w:t xml:space="preserve">. Богатейший арсенал современных ТСО должен быть неотъемлемым компонентом обучения на всех этапах формирования умения читать на иностранном языке. Однако результативность их применения значительно повышается, если соблюдается важнейший принцип: "ТСО не ради ТСО". </w:t>
      </w:r>
      <w:proofErr w:type="gramStart"/>
      <w:r w:rsidRPr="00BD73E2">
        <w:rPr>
          <w:rFonts w:ascii="Times New Roman" w:eastAsia="Times New Roman" w:hAnsi="Times New Roman"/>
          <w:sz w:val="24"/>
          <w:szCs w:val="24"/>
        </w:rPr>
        <w:t>Особенно широкие возможности использования ТСО в обучении технике чтения, однако всякое их применение должно быть методически целесообразно и всесторонне подготовлено (в организационном, техническом, методическом, содержательном планах.</w:t>
      </w:r>
      <w:proofErr w:type="gramEnd"/>
    </w:p>
    <w:p w:rsidR="007B0050" w:rsidRPr="00BD73E2" w:rsidRDefault="007B0050" w:rsidP="00BD73E2">
      <w:pPr>
        <w:spacing w:line="240" w:lineRule="auto"/>
        <w:ind w:left="720"/>
        <w:jc w:val="center"/>
        <w:rPr>
          <w:rFonts w:ascii="Times New Roman" w:hAnsi="Times New Roman"/>
          <w:b/>
          <w:bCs/>
          <w:sz w:val="24"/>
          <w:szCs w:val="24"/>
        </w:rPr>
      </w:pPr>
      <w:r w:rsidRPr="00BD73E2">
        <w:rPr>
          <w:rFonts w:ascii="Times New Roman" w:hAnsi="Times New Roman"/>
          <w:b/>
          <w:bCs/>
          <w:sz w:val="24"/>
          <w:szCs w:val="24"/>
        </w:rPr>
        <w:t xml:space="preserve">Личностные, </w:t>
      </w:r>
      <w:proofErr w:type="spellStart"/>
      <w:r w:rsidRPr="00BD73E2">
        <w:rPr>
          <w:rFonts w:ascii="Times New Roman" w:hAnsi="Times New Roman"/>
          <w:b/>
          <w:bCs/>
          <w:sz w:val="24"/>
          <w:szCs w:val="24"/>
        </w:rPr>
        <w:t>метапредметные</w:t>
      </w:r>
      <w:proofErr w:type="spellEnd"/>
      <w:r w:rsidRPr="00BD73E2">
        <w:rPr>
          <w:rFonts w:ascii="Times New Roman" w:hAnsi="Times New Roman"/>
          <w:b/>
          <w:bCs/>
          <w:sz w:val="24"/>
          <w:szCs w:val="24"/>
        </w:rPr>
        <w:t xml:space="preserve"> и предметные результаты</w:t>
      </w:r>
    </w:p>
    <w:p w:rsidR="007B0050" w:rsidRPr="00BD73E2" w:rsidRDefault="007B0050" w:rsidP="00BD73E2">
      <w:pPr>
        <w:spacing w:line="240" w:lineRule="auto"/>
        <w:rPr>
          <w:rFonts w:ascii="Times New Roman" w:hAnsi="Times New Roman"/>
          <w:b/>
          <w:color w:val="000000"/>
          <w:sz w:val="24"/>
          <w:szCs w:val="24"/>
        </w:rPr>
      </w:pPr>
      <w:r w:rsidRPr="00BD73E2">
        <w:rPr>
          <w:rFonts w:ascii="Times New Roman" w:hAnsi="Times New Roman"/>
          <w:b/>
          <w:color w:val="000000"/>
          <w:sz w:val="24"/>
          <w:szCs w:val="24"/>
        </w:rPr>
        <w:lastRenderedPageBreak/>
        <w:t xml:space="preserve">Личностными результатами </w:t>
      </w:r>
      <w:r w:rsidRPr="00BD73E2">
        <w:rPr>
          <w:rFonts w:ascii="Times New Roman" w:hAnsi="Times New Roman"/>
          <w:color w:val="000000"/>
          <w:sz w:val="24"/>
          <w:szCs w:val="24"/>
        </w:rPr>
        <w:t>являются:</w:t>
      </w:r>
    </w:p>
    <w:p w:rsidR="007B0050" w:rsidRPr="00BD73E2" w:rsidRDefault="007B0050" w:rsidP="00BD73E2">
      <w:pPr>
        <w:numPr>
          <w:ilvl w:val="0"/>
          <w:numId w:val="12"/>
        </w:numPr>
        <w:spacing w:after="0" w:line="240" w:lineRule="auto"/>
        <w:jc w:val="both"/>
        <w:rPr>
          <w:rFonts w:ascii="Times New Roman" w:hAnsi="Times New Roman"/>
          <w:sz w:val="24"/>
          <w:szCs w:val="24"/>
        </w:rPr>
      </w:pPr>
      <w:proofErr w:type="spellStart"/>
      <w:r w:rsidRPr="00BD73E2">
        <w:rPr>
          <w:rFonts w:ascii="Times New Roman" w:hAnsi="Times New Roman"/>
          <w:sz w:val="24"/>
          <w:szCs w:val="24"/>
        </w:rPr>
        <w:t>Формироваие</w:t>
      </w:r>
      <w:proofErr w:type="spellEnd"/>
      <w:r w:rsidRPr="00BD73E2">
        <w:rPr>
          <w:rFonts w:ascii="Times New Roman" w:hAnsi="Times New Roman"/>
          <w:sz w:val="24"/>
          <w:szCs w:val="24"/>
        </w:rPr>
        <w:t xml:space="preserve"> осознания важности изучения английского языка как средства общения и познания современного мира;</w:t>
      </w:r>
    </w:p>
    <w:p w:rsidR="007B0050" w:rsidRPr="00BD73E2" w:rsidRDefault="007B0050" w:rsidP="00BD73E2">
      <w:pPr>
        <w:numPr>
          <w:ilvl w:val="0"/>
          <w:numId w:val="12"/>
        </w:numPr>
        <w:spacing w:after="0" w:line="240" w:lineRule="auto"/>
        <w:jc w:val="both"/>
        <w:rPr>
          <w:rFonts w:ascii="Times New Roman" w:hAnsi="Times New Roman"/>
          <w:sz w:val="24"/>
          <w:szCs w:val="24"/>
        </w:rPr>
      </w:pPr>
      <w:r w:rsidRPr="00BD73E2">
        <w:rPr>
          <w:rFonts w:ascii="Times New Roman" w:hAnsi="Times New Roman"/>
          <w:sz w:val="24"/>
          <w:szCs w:val="24"/>
        </w:rPr>
        <w:t>Воспитание у учащихся потребность изучения английского языка как средства самореализации и социальной адаптации в поликультурном и полиэтническом мире в условиях глобализации;</w:t>
      </w:r>
    </w:p>
    <w:p w:rsidR="007B0050" w:rsidRPr="00BD73E2" w:rsidRDefault="007B0050" w:rsidP="00BD73E2">
      <w:pPr>
        <w:numPr>
          <w:ilvl w:val="0"/>
          <w:numId w:val="12"/>
        </w:numPr>
        <w:spacing w:after="0" w:line="240" w:lineRule="auto"/>
        <w:jc w:val="both"/>
        <w:rPr>
          <w:rFonts w:ascii="Times New Roman" w:hAnsi="Times New Roman"/>
          <w:sz w:val="24"/>
          <w:szCs w:val="24"/>
        </w:rPr>
      </w:pPr>
      <w:r w:rsidRPr="00BD73E2">
        <w:rPr>
          <w:rFonts w:ascii="Times New Roman" w:hAnsi="Times New Roman"/>
          <w:sz w:val="24"/>
          <w:szCs w:val="24"/>
        </w:rPr>
        <w:t>Воспитание гражданских и патриотических чувства, развивая национальное самосознание и стремление к взаимопониманию между людьми разных сообществ;</w:t>
      </w:r>
    </w:p>
    <w:p w:rsidR="007B0050" w:rsidRPr="00BD73E2" w:rsidRDefault="007B0050" w:rsidP="00BD73E2">
      <w:pPr>
        <w:numPr>
          <w:ilvl w:val="0"/>
          <w:numId w:val="12"/>
        </w:numPr>
        <w:spacing w:after="0" w:line="240" w:lineRule="auto"/>
        <w:jc w:val="both"/>
        <w:rPr>
          <w:rFonts w:ascii="Times New Roman" w:hAnsi="Times New Roman"/>
          <w:sz w:val="24"/>
          <w:szCs w:val="24"/>
        </w:rPr>
      </w:pPr>
      <w:r w:rsidRPr="00BD73E2">
        <w:rPr>
          <w:rFonts w:ascii="Times New Roman" w:hAnsi="Times New Roman"/>
          <w:sz w:val="24"/>
          <w:szCs w:val="24"/>
        </w:rPr>
        <w:t>Формирование толерантного отношения к проявлению иной культуры, осознавая значение своей собственной культуры;</w:t>
      </w:r>
    </w:p>
    <w:p w:rsidR="007B0050" w:rsidRPr="00BD73E2" w:rsidRDefault="007B0050" w:rsidP="00BD73E2">
      <w:pPr>
        <w:numPr>
          <w:ilvl w:val="0"/>
          <w:numId w:val="12"/>
        </w:numPr>
        <w:spacing w:after="0" w:line="240" w:lineRule="auto"/>
        <w:jc w:val="both"/>
        <w:rPr>
          <w:rFonts w:ascii="Times New Roman" w:hAnsi="Times New Roman"/>
          <w:sz w:val="24"/>
          <w:szCs w:val="24"/>
        </w:rPr>
      </w:pPr>
      <w:r w:rsidRPr="00BD73E2">
        <w:rPr>
          <w:rFonts w:ascii="Times New Roman" w:hAnsi="Times New Roman"/>
          <w:sz w:val="24"/>
          <w:szCs w:val="24"/>
        </w:rPr>
        <w:t>Развитие стремления к овладению основами мировой культуры, используя знания английского языка;</w:t>
      </w:r>
    </w:p>
    <w:p w:rsidR="007B0050" w:rsidRPr="00BD73E2" w:rsidRDefault="007B0050" w:rsidP="00BD73E2">
      <w:pPr>
        <w:spacing w:line="240" w:lineRule="auto"/>
        <w:rPr>
          <w:rFonts w:ascii="Times New Roman" w:hAnsi="Times New Roman"/>
          <w:b/>
          <w:sz w:val="24"/>
          <w:szCs w:val="24"/>
        </w:rPr>
      </w:pPr>
      <w:proofErr w:type="spellStart"/>
      <w:r w:rsidRPr="00BD73E2">
        <w:rPr>
          <w:rFonts w:ascii="Times New Roman" w:hAnsi="Times New Roman"/>
          <w:b/>
          <w:sz w:val="24"/>
          <w:szCs w:val="24"/>
        </w:rPr>
        <w:t>Метапредметными</w:t>
      </w:r>
      <w:proofErr w:type="spellEnd"/>
      <w:r w:rsidRPr="00BD73E2">
        <w:rPr>
          <w:rFonts w:ascii="Times New Roman" w:hAnsi="Times New Roman"/>
          <w:b/>
          <w:sz w:val="24"/>
          <w:szCs w:val="24"/>
        </w:rPr>
        <w:t xml:space="preserve"> результатами </w:t>
      </w:r>
      <w:r w:rsidRPr="00BD73E2">
        <w:rPr>
          <w:rFonts w:ascii="Times New Roman" w:hAnsi="Times New Roman"/>
          <w:sz w:val="24"/>
          <w:szCs w:val="24"/>
        </w:rPr>
        <w:t>являются:</w:t>
      </w:r>
    </w:p>
    <w:p w:rsidR="004E1007" w:rsidRPr="00BD73E2" w:rsidRDefault="004E1007"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 xml:space="preserve">развитие смыслового чтения, включая умение определять тему, прогнозировать содержание текста по заголовку/по </w:t>
      </w:r>
      <w:proofErr w:type="spellStart"/>
      <w:r w:rsidRPr="00BD73E2">
        <w:rPr>
          <w:rFonts w:ascii="Times New Roman" w:hAnsi="Times New Roman"/>
          <w:sz w:val="24"/>
          <w:szCs w:val="24"/>
        </w:rPr>
        <w:t>ключевымсловам</w:t>
      </w:r>
      <w:proofErr w:type="spellEnd"/>
      <w:r w:rsidRPr="00BD73E2">
        <w:rPr>
          <w:rFonts w:ascii="Times New Roman" w:hAnsi="Times New Roman"/>
          <w:sz w:val="24"/>
          <w:szCs w:val="24"/>
        </w:rPr>
        <w:t>, выделять основную мысль, главные факты, опуская второстепенные, устанавливать логическую последовательность основных фактов;</w:t>
      </w:r>
    </w:p>
    <w:p w:rsidR="007B0050" w:rsidRPr="00BD73E2" w:rsidRDefault="007B0050"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целеполагание во внеурочной деятельности: умение самостоятельно ставить познавательные задачи на основе развития познавательных мотивов и интересов;</w:t>
      </w:r>
    </w:p>
    <w:p w:rsidR="007B0050" w:rsidRPr="00BD73E2" w:rsidRDefault="007B0050"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умение осуществлять контроль по результату и по способу действия на уровне произвольного внимания и вносить необходимые коррективы;</w:t>
      </w:r>
    </w:p>
    <w:p w:rsidR="007B0050" w:rsidRPr="00BD73E2" w:rsidRDefault="007B0050"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формирование и развитие компетентности в области использования информационно – коммуникативных технологий (</w:t>
      </w:r>
      <w:proofErr w:type="gramStart"/>
      <w:r w:rsidRPr="00BD73E2">
        <w:rPr>
          <w:rFonts w:ascii="Times New Roman" w:hAnsi="Times New Roman"/>
          <w:sz w:val="24"/>
          <w:szCs w:val="24"/>
        </w:rPr>
        <w:t>ИКТ-компетенции</w:t>
      </w:r>
      <w:proofErr w:type="gramEnd"/>
      <w:r w:rsidRPr="00BD73E2">
        <w:rPr>
          <w:rFonts w:ascii="Times New Roman" w:hAnsi="Times New Roman"/>
          <w:sz w:val="24"/>
          <w:szCs w:val="24"/>
        </w:rPr>
        <w:t>);</w:t>
      </w:r>
    </w:p>
    <w:p w:rsidR="007B0050" w:rsidRPr="00BD73E2" w:rsidRDefault="007B0050"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умение планировать свое речевое и неречевое поведение;</w:t>
      </w:r>
    </w:p>
    <w:p w:rsidR="007B0050" w:rsidRPr="00BD73E2" w:rsidRDefault="007B0050"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развитие коммуникативной компетенции, включая умение взаимодействовать с окружающими, выполняя разные социальные роли;</w:t>
      </w:r>
    </w:p>
    <w:p w:rsidR="007B0050" w:rsidRPr="00BD73E2" w:rsidRDefault="007B0050"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7B0050" w:rsidRPr="00BD73E2" w:rsidRDefault="007B0050" w:rsidP="00BD73E2">
      <w:pPr>
        <w:numPr>
          <w:ilvl w:val="0"/>
          <w:numId w:val="11"/>
        </w:numPr>
        <w:spacing w:after="0" w:line="240" w:lineRule="auto"/>
        <w:jc w:val="both"/>
        <w:rPr>
          <w:rFonts w:ascii="Times New Roman" w:hAnsi="Times New Roman"/>
          <w:sz w:val="24"/>
          <w:szCs w:val="24"/>
        </w:rPr>
      </w:pPr>
      <w:r w:rsidRPr="00BD73E2">
        <w:rPr>
          <w:rFonts w:ascii="Times New Roman" w:hAnsi="Times New Roman"/>
          <w:sz w:val="24"/>
          <w:szCs w:val="24"/>
        </w:rPr>
        <w:t>умение устанавливать причинно-следственные связи.</w:t>
      </w:r>
    </w:p>
    <w:p w:rsidR="007B0050" w:rsidRPr="00BD73E2" w:rsidRDefault="007B0050" w:rsidP="00BD73E2">
      <w:pPr>
        <w:spacing w:line="240" w:lineRule="auto"/>
        <w:jc w:val="both"/>
        <w:rPr>
          <w:rFonts w:ascii="Times New Roman" w:hAnsi="Times New Roman"/>
          <w:sz w:val="24"/>
          <w:szCs w:val="24"/>
        </w:rPr>
      </w:pPr>
      <w:r w:rsidRPr="00BD73E2">
        <w:rPr>
          <w:rFonts w:ascii="Times New Roman" w:hAnsi="Times New Roman"/>
          <w:b/>
          <w:sz w:val="24"/>
          <w:szCs w:val="24"/>
        </w:rPr>
        <w:t>Предметными  результатами</w:t>
      </w:r>
      <w:r w:rsidRPr="00BD73E2">
        <w:rPr>
          <w:rFonts w:ascii="Times New Roman" w:hAnsi="Times New Roman"/>
          <w:sz w:val="24"/>
          <w:szCs w:val="24"/>
        </w:rPr>
        <w:t xml:space="preserve"> являются:</w:t>
      </w:r>
    </w:p>
    <w:p w:rsidR="007B0050" w:rsidRPr="00BD73E2" w:rsidRDefault="007B0050" w:rsidP="00BD73E2">
      <w:pPr>
        <w:spacing w:line="240" w:lineRule="auto"/>
        <w:jc w:val="both"/>
        <w:rPr>
          <w:rFonts w:ascii="Times New Roman" w:hAnsi="Times New Roman"/>
          <w:sz w:val="24"/>
          <w:szCs w:val="24"/>
        </w:rPr>
      </w:pPr>
      <w:r w:rsidRPr="00BD73E2">
        <w:rPr>
          <w:rFonts w:ascii="Times New Roman" w:hAnsi="Times New Roman"/>
          <w:sz w:val="24"/>
          <w:szCs w:val="24"/>
        </w:rPr>
        <w:t xml:space="preserve">-  автоматизировать </w:t>
      </w:r>
      <w:r w:rsidR="004E1007" w:rsidRPr="00BD73E2">
        <w:rPr>
          <w:rFonts w:ascii="Times New Roman" w:hAnsi="Times New Roman"/>
          <w:sz w:val="24"/>
          <w:szCs w:val="24"/>
        </w:rPr>
        <w:t>навыки чтения на английском языке</w:t>
      </w:r>
      <w:r w:rsidRPr="00BD73E2">
        <w:rPr>
          <w:rFonts w:ascii="Times New Roman" w:hAnsi="Times New Roman"/>
          <w:sz w:val="24"/>
          <w:szCs w:val="24"/>
        </w:rPr>
        <w:t>;</w:t>
      </w:r>
    </w:p>
    <w:p w:rsidR="007B0050" w:rsidRPr="00BD73E2" w:rsidRDefault="007B0050" w:rsidP="00BD73E2">
      <w:pPr>
        <w:spacing w:line="240" w:lineRule="auto"/>
        <w:jc w:val="both"/>
        <w:rPr>
          <w:rFonts w:ascii="Times New Roman" w:hAnsi="Times New Roman"/>
          <w:sz w:val="24"/>
          <w:szCs w:val="24"/>
        </w:rPr>
      </w:pPr>
      <w:r w:rsidRPr="00BD73E2">
        <w:rPr>
          <w:rFonts w:ascii="Times New Roman" w:hAnsi="Times New Roman"/>
          <w:sz w:val="24"/>
          <w:szCs w:val="24"/>
        </w:rPr>
        <w:t xml:space="preserve">-  обобщить знания </w:t>
      </w:r>
      <w:r w:rsidR="004E1007" w:rsidRPr="00BD73E2">
        <w:rPr>
          <w:rFonts w:ascii="Times New Roman" w:hAnsi="Times New Roman"/>
          <w:sz w:val="24"/>
          <w:szCs w:val="24"/>
        </w:rPr>
        <w:t>биографии и произведений классиков английской, русской и американской литературы</w:t>
      </w:r>
      <w:r w:rsidRPr="00BD73E2">
        <w:rPr>
          <w:rFonts w:ascii="Times New Roman" w:hAnsi="Times New Roman"/>
          <w:sz w:val="24"/>
          <w:szCs w:val="24"/>
        </w:rPr>
        <w:t>;</w:t>
      </w:r>
    </w:p>
    <w:p w:rsidR="007B0050" w:rsidRPr="00BD73E2" w:rsidRDefault="007B0050" w:rsidP="00BD73E2">
      <w:pPr>
        <w:spacing w:line="240" w:lineRule="auto"/>
        <w:jc w:val="both"/>
        <w:rPr>
          <w:rFonts w:ascii="Times New Roman" w:hAnsi="Times New Roman"/>
          <w:sz w:val="24"/>
          <w:szCs w:val="24"/>
        </w:rPr>
      </w:pPr>
      <w:r w:rsidRPr="00BD73E2">
        <w:rPr>
          <w:rFonts w:ascii="Times New Roman" w:hAnsi="Times New Roman"/>
          <w:sz w:val="24"/>
          <w:szCs w:val="24"/>
        </w:rPr>
        <w:t xml:space="preserve">-  совершенствовать </w:t>
      </w:r>
      <w:r w:rsidR="009A160F" w:rsidRPr="00BD73E2">
        <w:rPr>
          <w:rFonts w:ascii="Times New Roman" w:hAnsi="Times New Roman"/>
          <w:sz w:val="24"/>
          <w:szCs w:val="24"/>
        </w:rPr>
        <w:t>навыки различных видов чтения, то есть поискового - просмотрового, ознакомительного и изучающего.</w:t>
      </w:r>
    </w:p>
    <w:p w:rsidR="00A03C7C" w:rsidRPr="00BD73E2" w:rsidRDefault="00A03C7C" w:rsidP="00BD73E2">
      <w:pPr>
        <w:spacing w:line="240" w:lineRule="auto"/>
        <w:jc w:val="both"/>
        <w:rPr>
          <w:rFonts w:ascii="Times New Roman" w:hAnsi="Times New Roman"/>
          <w:b/>
          <w:sz w:val="24"/>
          <w:szCs w:val="24"/>
        </w:rPr>
      </w:pPr>
      <w:r w:rsidRPr="00BD73E2">
        <w:rPr>
          <w:rFonts w:ascii="Times New Roman" w:hAnsi="Times New Roman"/>
          <w:b/>
          <w:sz w:val="24"/>
          <w:szCs w:val="24"/>
        </w:rPr>
        <w:t>Каждое занятие помимо чтения и перевода текста содержит следующие виды работы:</w:t>
      </w:r>
    </w:p>
    <w:p w:rsidR="00164528" w:rsidRPr="00BD73E2" w:rsidRDefault="00A03C7C" w:rsidP="00BD73E2">
      <w:pPr>
        <w:spacing w:after="0" w:line="240" w:lineRule="auto"/>
        <w:jc w:val="both"/>
        <w:rPr>
          <w:rFonts w:ascii="Times New Roman" w:eastAsia="Times New Roman" w:hAnsi="Times New Roman"/>
          <w:sz w:val="24"/>
          <w:szCs w:val="24"/>
          <w:lang w:eastAsia="ru-RU"/>
        </w:rPr>
      </w:pPr>
      <w:r w:rsidRPr="00BD73E2">
        <w:rPr>
          <w:rFonts w:ascii="Times New Roman" w:hAnsi="Times New Roman"/>
          <w:sz w:val="24"/>
          <w:szCs w:val="24"/>
        </w:rPr>
        <w:t xml:space="preserve">Задание 1. </w:t>
      </w:r>
      <w:r w:rsidRPr="00BD73E2">
        <w:rPr>
          <w:rFonts w:ascii="Times New Roman" w:eastAsia="Times New Roman" w:hAnsi="Times New Roman"/>
          <w:sz w:val="24"/>
          <w:szCs w:val="24"/>
          <w:lang w:eastAsia="ru-RU"/>
        </w:rPr>
        <w:t>А</w:t>
      </w:r>
      <w:r w:rsidR="00164528" w:rsidRPr="00BD73E2">
        <w:rPr>
          <w:rFonts w:ascii="Times New Roman" w:eastAsia="Times New Roman" w:hAnsi="Times New Roman"/>
          <w:sz w:val="24"/>
          <w:szCs w:val="24"/>
          <w:lang w:eastAsia="ru-RU"/>
        </w:rPr>
        <w:t>нтиципация (предвосхищение, предугадывание) предстоящего чтения, определяется смысловая направленность текста, время событий, происходящих в тексте. У учащихся появляется желание прочитать текст и узнать подробнее о героях и связанных с ними событиях.</w:t>
      </w:r>
    </w:p>
    <w:p w:rsidR="00164528" w:rsidRPr="00BD73E2" w:rsidRDefault="00164528" w:rsidP="00BD73E2">
      <w:pPr>
        <w:shd w:val="clear" w:color="auto" w:fill="FFFFFF"/>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Задания 2</w:t>
      </w:r>
      <w:r w:rsidR="00A03C7C" w:rsidRPr="00BD73E2">
        <w:rPr>
          <w:rFonts w:ascii="Times New Roman" w:eastAsia="Times New Roman" w:hAnsi="Times New Roman"/>
          <w:sz w:val="24"/>
          <w:szCs w:val="24"/>
          <w:lang w:eastAsia="ru-RU"/>
        </w:rPr>
        <w:t>. С</w:t>
      </w:r>
      <w:r w:rsidRPr="00BD73E2">
        <w:rPr>
          <w:rFonts w:ascii="Times New Roman" w:eastAsia="Times New Roman" w:hAnsi="Times New Roman"/>
          <w:sz w:val="24"/>
          <w:szCs w:val="24"/>
          <w:lang w:eastAsia="ru-RU"/>
        </w:rPr>
        <w:t>амостоятельное чтение или чтение-слушание, или комбинированное чтение (на выбор учителя) в соответствии с особенностями текста, возрастными и индивидуальными возможностями учащихся. Кроме этого, выявляются совпадения первоначальных предположений учащихся с содержанием, эмоциональной окраской прочитанного текста.</w:t>
      </w:r>
    </w:p>
    <w:p w:rsidR="00164528" w:rsidRPr="00BD73E2" w:rsidRDefault="00164528" w:rsidP="00BD73E2">
      <w:pPr>
        <w:shd w:val="clear" w:color="auto" w:fill="FFFFFF"/>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Задание</w:t>
      </w:r>
      <w:r w:rsidRPr="00BD73E2">
        <w:rPr>
          <w:rFonts w:ascii="Times New Roman" w:eastAsia="Times New Roman" w:hAnsi="Times New Roman"/>
          <w:sz w:val="24"/>
          <w:szCs w:val="24"/>
          <w:lang w:val="en-US" w:eastAsia="ru-RU"/>
        </w:rPr>
        <w:t> </w:t>
      </w:r>
      <w:r w:rsidRPr="00BD73E2">
        <w:rPr>
          <w:rFonts w:ascii="Times New Roman" w:eastAsia="Times New Roman" w:hAnsi="Times New Roman"/>
          <w:sz w:val="24"/>
          <w:szCs w:val="24"/>
          <w:lang w:eastAsia="ru-RU"/>
        </w:rPr>
        <w:t>3.Учащиеся медленно и вдумчиво перечитывают текст (весь или его отдельные фрагменты) и находят правильные ответы на заданные вопросы — в данном случае, делают выбор из предложенных вариантов. Одновременно десятиклассники практикуются в выполнении одного из заданий ЕГЭ.</w:t>
      </w:r>
    </w:p>
    <w:p w:rsidR="00164528" w:rsidRPr="00BD73E2" w:rsidRDefault="00164528" w:rsidP="00BD73E2">
      <w:pPr>
        <w:shd w:val="clear" w:color="auto" w:fill="FFFFFF"/>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Задание 4. </w:t>
      </w:r>
      <w:r w:rsidR="00354422" w:rsidRPr="00BD73E2">
        <w:rPr>
          <w:rFonts w:ascii="Times New Roman" w:eastAsia="Times New Roman" w:hAnsi="Times New Roman"/>
          <w:iCs/>
          <w:sz w:val="24"/>
          <w:szCs w:val="24"/>
          <w:lang w:eastAsia="ru-RU"/>
        </w:rPr>
        <w:t>Объяснение значений некоторых слов с использованием словаря.</w:t>
      </w:r>
    </w:p>
    <w:p w:rsidR="00164528" w:rsidRPr="00BD73E2" w:rsidRDefault="00164528" w:rsidP="00BD73E2">
      <w:pPr>
        <w:shd w:val="clear" w:color="auto" w:fill="FFFFFF"/>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Задание</w:t>
      </w:r>
      <w:r w:rsidRPr="00BD73E2">
        <w:rPr>
          <w:rFonts w:ascii="Times New Roman" w:eastAsia="Times New Roman" w:hAnsi="Times New Roman"/>
          <w:sz w:val="24"/>
          <w:szCs w:val="24"/>
          <w:lang w:val="en-US" w:eastAsia="ru-RU"/>
        </w:rPr>
        <w:t> </w:t>
      </w:r>
      <w:r w:rsidRPr="00BD73E2">
        <w:rPr>
          <w:rFonts w:ascii="Times New Roman" w:eastAsia="Times New Roman" w:hAnsi="Times New Roman"/>
          <w:sz w:val="24"/>
          <w:szCs w:val="24"/>
          <w:lang w:eastAsia="ru-RU"/>
        </w:rPr>
        <w:t>5.</w:t>
      </w:r>
      <w:r w:rsidRPr="00BD73E2">
        <w:rPr>
          <w:rFonts w:ascii="Times New Roman" w:eastAsia="Times New Roman" w:hAnsi="Times New Roman"/>
          <w:iCs/>
          <w:sz w:val="24"/>
          <w:szCs w:val="24"/>
          <w:lang w:val="en-US" w:eastAsia="ru-RU"/>
        </w:rPr>
        <w:t> </w:t>
      </w:r>
      <w:r w:rsidR="00354422" w:rsidRPr="00BD73E2">
        <w:rPr>
          <w:rFonts w:ascii="Times New Roman" w:eastAsia="Times New Roman" w:hAnsi="Times New Roman"/>
          <w:iCs/>
          <w:sz w:val="24"/>
          <w:szCs w:val="24"/>
          <w:lang w:eastAsia="ru-RU"/>
        </w:rPr>
        <w:t>А</w:t>
      </w:r>
      <w:r w:rsidRPr="00BD73E2">
        <w:rPr>
          <w:rFonts w:ascii="Times New Roman" w:eastAsia="Times New Roman" w:hAnsi="Times New Roman"/>
          <w:sz w:val="24"/>
          <w:szCs w:val="24"/>
          <w:lang w:eastAsia="ru-RU"/>
        </w:rPr>
        <w:t>нализ текста (в данном случае на уровне слов и нахождения синонимов), а также диалог с автором через текст, комментированное чтение.</w:t>
      </w:r>
    </w:p>
    <w:p w:rsidR="00164528" w:rsidRPr="00BD73E2" w:rsidRDefault="00164528" w:rsidP="00BD73E2">
      <w:pPr>
        <w:shd w:val="clear" w:color="auto" w:fill="FFFFFF"/>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lastRenderedPageBreak/>
        <w:t>Задание</w:t>
      </w:r>
      <w:r w:rsidRPr="00BD73E2">
        <w:rPr>
          <w:rFonts w:ascii="Times New Roman" w:eastAsia="Times New Roman" w:hAnsi="Times New Roman"/>
          <w:sz w:val="24"/>
          <w:szCs w:val="24"/>
          <w:lang w:val="en-US" w:eastAsia="ru-RU"/>
        </w:rPr>
        <w:t> </w:t>
      </w:r>
      <w:r w:rsidRPr="00BD73E2">
        <w:rPr>
          <w:rFonts w:ascii="Times New Roman" w:eastAsia="Times New Roman" w:hAnsi="Times New Roman"/>
          <w:sz w:val="24"/>
          <w:szCs w:val="24"/>
          <w:lang w:eastAsia="ru-RU"/>
        </w:rPr>
        <w:t>6.</w:t>
      </w:r>
      <w:r w:rsidRPr="00BD73E2">
        <w:rPr>
          <w:rFonts w:ascii="Times New Roman" w:eastAsia="Times New Roman" w:hAnsi="Times New Roman"/>
          <w:iCs/>
          <w:sz w:val="24"/>
          <w:szCs w:val="24"/>
          <w:lang w:val="en-US" w:eastAsia="ru-RU"/>
        </w:rPr>
        <w:t> </w:t>
      </w:r>
      <w:r w:rsidR="00354422" w:rsidRPr="00BD73E2">
        <w:rPr>
          <w:rFonts w:ascii="Times New Roman" w:eastAsia="Times New Roman" w:hAnsi="Times New Roman"/>
          <w:iCs/>
          <w:sz w:val="24"/>
          <w:szCs w:val="24"/>
          <w:lang w:eastAsia="ru-RU"/>
        </w:rPr>
        <w:t>Б</w:t>
      </w:r>
      <w:r w:rsidRPr="00BD73E2">
        <w:rPr>
          <w:rFonts w:ascii="Times New Roman" w:eastAsia="Times New Roman" w:hAnsi="Times New Roman"/>
          <w:sz w:val="24"/>
          <w:szCs w:val="24"/>
          <w:lang w:eastAsia="ru-RU"/>
        </w:rPr>
        <w:t>еседа по прочитанному отрывку, обращение к отдельным фрагментам текста, выразительное чтение</w:t>
      </w:r>
    </w:p>
    <w:p w:rsidR="00164528" w:rsidRPr="00BD73E2" w:rsidRDefault="00164528" w:rsidP="00BD73E2">
      <w:pPr>
        <w:shd w:val="clear" w:color="auto" w:fill="FFFFFF"/>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Задание</w:t>
      </w:r>
      <w:r w:rsidRPr="00BD73E2">
        <w:rPr>
          <w:rFonts w:ascii="Times New Roman" w:eastAsia="Times New Roman" w:hAnsi="Times New Roman"/>
          <w:sz w:val="24"/>
          <w:szCs w:val="24"/>
          <w:lang w:val="en-US" w:eastAsia="ru-RU"/>
        </w:rPr>
        <w:t> </w:t>
      </w:r>
      <w:r w:rsidRPr="00BD73E2">
        <w:rPr>
          <w:rFonts w:ascii="Times New Roman" w:eastAsia="Times New Roman" w:hAnsi="Times New Roman"/>
          <w:sz w:val="24"/>
          <w:szCs w:val="24"/>
          <w:lang w:eastAsia="ru-RU"/>
        </w:rPr>
        <w:t>7.</w:t>
      </w:r>
      <w:r w:rsidRPr="00BD73E2">
        <w:rPr>
          <w:rFonts w:ascii="Times New Roman" w:eastAsia="Times New Roman" w:hAnsi="Times New Roman"/>
          <w:iCs/>
          <w:sz w:val="24"/>
          <w:szCs w:val="24"/>
          <w:lang w:val="en-US" w:eastAsia="ru-RU"/>
        </w:rPr>
        <w:t> </w:t>
      </w:r>
      <w:r w:rsidR="00354422" w:rsidRPr="00BD73E2">
        <w:rPr>
          <w:rFonts w:ascii="Times New Roman" w:eastAsia="Times New Roman" w:hAnsi="Times New Roman"/>
          <w:iCs/>
          <w:sz w:val="24"/>
          <w:szCs w:val="24"/>
          <w:lang w:eastAsia="ru-RU"/>
        </w:rPr>
        <w:t>Т</w:t>
      </w:r>
      <w:r w:rsidRPr="00BD73E2">
        <w:rPr>
          <w:rFonts w:ascii="Times New Roman" w:eastAsia="Times New Roman" w:hAnsi="Times New Roman"/>
          <w:sz w:val="24"/>
          <w:szCs w:val="24"/>
          <w:lang w:eastAsia="ru-RU"/>
        </w:rPr>
        <w:t>ворческое задание, опирающееся на какую-либо сферу читательской деятельности (эмоции, воображение, осмысление содержания, художественной формы).</w:t>
      </w:r>
    </w:p>
    <w:p w:rsidR="00164528" w:rsidRPr="00BD73E2" w:rsidRDefault="00354422" w:rsidP="00BD73E2">
      <w:pPr>
        <w:shd w:val="clear" w:color="auto" w:fill="FFFFFF"/>
        <w:spacing w:after="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А также:</w:t>
      </w:r>
    </w:p>
    <w:p w:rsidR="00164528" w:rsidRPr="00BD73E2" w:rsidRDefault="00164528" w:rsidP="00BD73E2">
      <w:pPr>
        <w:numPr>
          <w:ilvl w:val="0"/>
          <w:numId w:val="5"/>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коллективное обсуждение прочитанного текста;</w:t>
      </w:r>
    </w:p>
    <w:p w:rsidR="00164528" w:rsidRPr="00BD73E2" w:rsidRDefault="00164528" w:rsidP="00BD73E2">
      <w:pPr>
        <w:numPr>
          <w:ilvl w:val="0"/>
          <w:numId w:val="5"/>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выявление и формулирование основной идеи текста;</w:t>
      </w:r>
    </w:p>
    <w:p w:rsidR="00164528" w:rsidRPr="00BD73E2" w:rsidRDefault="00164528" w:rsidP="00BD73E2">
      <w:pPr>
        <w:numPr>
          <w:ilvl w:val="0"/>
          <w:numId w:val="5"/>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обсуждение смысла заглавия, иллюстраций к тексту;</w:t>
      </w:r>
    </w:p>
    <w:p w:rsidR="00164528" w:rsidRPr="00BD73E2" w:rsidRDefault="00164528" w:rsidP="00BD73E2">
      <w:pPr>
        <w:numPr>
          <w:ilvl w:val="0"/>
          <w:numId w:val="5"/>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соотнесение видения художника с читательским представлением и др. виды работы после прочтения текста.</w:t>
      </w:r>
    </w:p>
    <w:p w:rsidR="00CB5A6E" w:rsidRPr="00BD73E2" w:rsidRDefault="003624E3" w:rsidP="00BD73E2">
      <w:pPr>
        <w:spacing w:after="120" w:line="240" w:lineRule="auto"/>
        <w:jc w:val="center"/>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Особенности обучения</w:t>
      </w:r>
      <w:r w:rsidR="00CB5A6E" w:rsidRPr="00BD73E2">
        <w:rPr>
          <w:rFonts w:ascii="Times New Roman" w:eastAsia="Times New Roman" w:hAnsi="Times New Roman"/>
          <w:b/>
          <w:bCs/>
          <w:sz w:val="24"/>
          <w:szCs w:val="24"/>
          <w:lang w:eastAsia="ru-RU"/>
        </w:rPr>
        <w:t xml:space="preserve"> чтению старшеклассников</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Овладение технологией чтения осуществляется в результате выполнения </w:t>
      </w:r>
      <w:proofErr w:type="spellStart"/>
      <w:r w:rsidRPr="00BD73E2">
        <w:rPr>
          <w:rFonts w:ascii="Times New Roman" w:eastAsia="Times New Roman" w:hAnsi="Times New Roman"/>
          <w:sz w:val="24"/>
          <w:szCs w:val="24"/>
          <w:lang w:eastAsia="ru-RU"/>
        </w:rPr>
        <w:t>предтекстовых</w:t>
      </w:r>
      <w:proofErr w:type="spellEnd"/>
      <w:r w:rsidRPr="00BD73E2">
        <w:rPr>
          <w:rFonts w:ascii="Times New Roman" w:eastAsia="Times New Roman" w:hAnsi="Times New Roman"/>
          <w:sz w:val="24"/>
          <w:szCs w:val="24"/>
          <w:lang w:eastAsia="ru-RU"/>
        </w:rPr>
        <w:t xml:space="preserve">, текстовых и </w:t>
      </w:r>
      <w:proofErr w:type="spellStart"/>
      <w:r w:rsidRPr="00BD73E2">
        <w:rPr>
          <w:rFonts w:ascii="Times New Roman" w:eastAsia="Times New Roman" w:hAnsi="Times New Roman"/>
          <w:sz w:val="24"/>
          <w:szCs w:val="24"/>
          <w:lang w:eastAsia="ru-RU"/>
        </w:rPr>
        <w:t>послетекстовых</w:t>
      </w:r>
      <w:proofErr w:type="spellEnd"/>
      <w:r w:rsidRPr="00BD73E2">
        <w:rPr>
          <w:rFonts w:ascii="Times New Roman" w:eastAsia="Times New Roman" w:hAnsi="Times New Roman"/>
          <w:sz w:val="24"/>
          <w:szCs w:val="24"/>
          <w:lang w:eastAsia="ru-RU"/>
        </w:rPr>
        <w:t xml:space="preserve"> упражнений. Чтение представляет </w:t>
      </w:r>
      <w:proofErr w:type="gramStart"/>
      <w:r w:rsidRPr="00BD73E2">
        <w:rPr>
          <w:rFonts w:ascii="Times New Roman" w:eastAsia="Times New Roman" w:hAnsi="Times New Roman"/>
          <w:sz w:val="24"/>
          <w:szCs w:val="24"/>
          <w:lang w:eastAsia="ru-RU"/>
        </w:rPr>
        <w:t>гораздо большие</w:t>
      </w:r>
      <w:proofErr w:type="gramEnd"/>
      <w:r w:rsidRPr="00BD73E2">
        <w:rPr>
          <w:rFonts w:ascii="Times New Roman" w:eastAsia="Times New Roman" w:hAnsi="Times New Roman"/>
          <w:sz w:val="24"/>
          <w:szCs w:val="24"/>
          <w:lang w:eastAsia="ru-RU"/>
        </w:rPr>
        <w:t xml:space="preserve"> возможности для развития интеллекта и, следовательно, более соответствует психологическим особенностям старшеклассников. Однако необходимо учесть ряд моментов, способствующих эффективности обучения чтению и повышению его общеобразовательного значения. Для более или менее свободного </w:t>
      </w:r>
      <w:proofErr w:type="gramStart"/>
      <w:r w:rsidRPr="00BD73E2">
        <w:rPr>
          <w:rFonts w:ascii="Times New Roman" w:eastAsia="Times New Roman" w:hAnsi="Times New Roman"/>
          <w:sz w:val="24"/>
          <w:szCs w:val="24"/>
          <w:lang w:eastAsia="ru-RU"/>
        </w:rPr>
        <w:t>чтения</w:t>
      </w:r>
      <w:proofErr w:type="gramEnd"/>
      <w:r w:rsidRPr="00BD73E2">
        <w:rPr>
          <w:rFonts w:ascii="Times New Roman" w:eastAsia="Times New Roman" w:hAnsi="Times New Roman"/>
          <w:sz w:val="24"/>
          <w:szCs w:val="24"/>
          <w:lang w:eastAsia="ru-RU"/>
        </w:rPr>
        <w:t xml:space="preserve"> обучающиеся должны обладать довольно большим объемом лексики. Необходимо предусмотреть и более тщательное повторение той лексики, которую должны знать обучающиеся в с</w:t>
      </w:r>
      <w:r w:rsidR="00E34978" w:rsidRPr="00BD73E2">
        <w:rPr>
          <w:rFonts w:ascii="Times New Roman" w:eastAsia="Times New Roman" w:hAnsi="Times New Roman"/>
          <w:sz w:val="24"/>
          <w:szCs w:val="24"/>
          <w:lang w:eastAsia="ru-RU"/>
        </w:rPr>
        <w:t>оответствии</w:t>
      </w:r>
      <w:r w:rsidRPr="00BD73E2">
        <w:rPr>
          <w:rFonts w:ascii="Times New Roman" w:eastAsia="Times New Roman" w:hAnsi="Times New Roman"/>
          <w:sz w:val="24"/>
          <w:szCs w:val="24"/>
          <w:lang w:eastAsia="ru-RU"/>
        </w:rPr>
        <w:t xml:space="preserve"> с программой. По статистическим данным, </w:t>
      </w:r>
      <w:proofErr w:type="gramStart"/>
      <w:r w:rsidRPr="00BD73E2">
        <w:rPr>
          <w:rFonts w:ascii="Times New Roman" w:eastAsia="Times New Roman" w:hAnsi="Times New Roman"/>
          <w:sz w:val="24"/>
          <w:szCs w:val="24"/>
          <w:lang w:eastAsia="ru-RU"/>
        </w:rPr>
        <w:t>обучающиеся</w:t>
      </w:r>
      <w:proofErr w:type="gramEnd"/>
      <w:r w:rsidRPr="00BD73E2">
        <w:rPr>
          <w:rFonts w:ascii="Times New Roman" w:eastAsia="Times New Roman" w:hAnsi="Times New Roman"/>
          <w:sz w:val="24"/>
          <w:szCs w:val="24"/>
          <w:lang w:eastAsia="ru-RU"/>
        </w:rPr>
        <w:t xml:space="preserve"> 11-х классов опознают не более 70% слов из лексического минимума 5-9 классов. Это происходит потому, что в последние годы работа с отдельным словом ведется мало и даже считается противоречащей современной методике. Действительно, слово функционирует и проявляет себя во фразе, так и должно оно вводиться и тренироваться в большинстве случаев, но для заучивания лексики, сохранения ее в памяти совершенно необходимы личные словари учащихся, с которыми они должны работать постоянно. Иначе обстояло бы дело при наличии обильной речевой практики, когда вся лексика постоянно повторялась бы в речевой деятельности. В реальности дело обстоит далеко не так. Работа с лексикой целесообразнее тем, что соответствует одной из особенностей старшеклассников, а именно их стремлению к конкретности знаний, желанию добиваться реальных достижений в учебе. Постоянное и зримое наращивание лексического запаса </w:t>
      </w:r>
      <w:proofErr w:type="gramStart"/>
      <w:r w:rsidRPr="00BD73E2">
        <w:rPr>
          <w:rFonts w:ascii="Times New Roman" w:eastAsia="Times New Roman" w:hAnsi="Times New Roman"/>
          <w:sz w:val="24"/>
          <w:szCs w:val="24"/>
          <w:lang w:eastAsia="ru-RU"/>
        </w:rPr>
        <w:t>приносит</w:t>
      </w:r>
      <w:proofErr w:type="gramEnd"/>
      <w:r w:rsidRPr="00BD73E2">
        <w:rPr>
          <w:rFonts w:ascii="Times New Roman" w:eastAsia="Times New Roman" w:hAnsi="Times New Roman"/>
          <w:sz w:val="24"/>
          <w:szCs w:val="24"/>
          <w:lang w:eastAsia="ru-RU"/>
        </w:rPr>
        <w:t xml:space="preserve"> поэтому обучающимся удовлетворение и желание расширять знания, в то время как становление умений и навыков мало ощущается школьниками. В то же время целесообразно больше работать с лексикой с целью создания у обучающихся общих представлений о словарном фонде иностранного языка, его особенностях, обратив особое внимание на различие семантических объемов слов со сходным значением, интернациональные слова (эта работа ведется и в настоящее время), идиоматические словосочетания. Чтобы чтение приобрело истинно информативный характер, необходимо часть классного времени самостоятельной работы уделить чтению индивидуальному с последующей информацией </w:t>
      </w:r>
      <w:proofErr w:type="gramStart"/>
      <w:r w:rsidRPr="00BD73E2">
        <w:rPr>
          <w:rFonts w:ascii="Times New Roman" w:eastAsia="Times New Roman" w:hAnsi="Times New Roman"/>
          <w:sz w:val="24"/>
          <w:szCs w:val="24"/>
          <w:lang w:eastAsia="ru-RU"/>
        </w:rPr>
        <w:t>о</w:t>
      </w:r>
      <w:proofErr w:type="gramEnd"/>
      <w:r w:rsidRPr="00BD73E2">
        <w:rPr>
          <w:rFonts w:ascii="Times New Roman" w:eastAsia="Times New Roman" w:hAnsi="Times New Roman"/>
          <w:sz w:val="24"/>
          <w:szCs w:val="24"/>
          <w:lang w:eastAsia="ru-RU"/>
        </w:rPr>
        <w:t xml:space="preserve"> прочитанном. Такой вид работы также должен стимулировать развитие интереса к языку.</w:t>
      </w:r>
    </w:p>
    <w:p w:rsidR="00CB5A6E" w:rsidRPr="00BD73E2" w:rsidRDefault="00CB5A6E" w:rsidP="00BD73E2">
      <w:pPr>
        <w:spacing w:after="120" w:line="240" w:lineRule="auto"/>
        <w:jc w:val="center"/>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Требования к</w:t>
      </w:r>
      <w:r w:rsidR="003624E3" w:rsidRPr="00BD73E2">
        <w:rPr>
          <w:rFonts w:ascii="Times New Roman" w:eastAsia="Times New Roman" w:hAnsi="Times New Roman"/>
          <w:b/>
          <w:bCs/>
          <w:sz w:val="24"/>
          <w:szCs w:val="24"/>
          <w:lang w:eastAsia="ru-RU"/>
        </w:rPr>
        <w:t xml:space="preserve"> текстам при обучении </w:t>
      </w:r>
      <w:r w:rsidRPr="00BD73E2">
        <w:rPr>
          <w:rFonts w:ascii="Times New Roman" w:eastAsia="Times New Roman" w:hAnsi="Times New Roman"/>
          <w:b/>
          <w:bCs/>
          <w:sz w:val="24"/>
          <w:szCs w:val="24"/>
          <w:lang w:eastAsia="ru-RU"/>
        </w:rPr>
        <w:t>чтению</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Наиболее значимыми компонентами в процессе обучения видам чтения являются: выбор текста, формулировка задания и форма контроля.</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Существует ряд требований к текстам, при помощи которых у учащихся развивается навык чтения. </w:t>
      </w:r>
      <w:proofErr w:type="gramStart"/>
      <w:r w:rsidRPr="00BD73E2">
        <w:rPr>
          <w:rFonts w:ascii="Times New Roman" w:eastAsia="Times New Roman" w:hAnsi="Times New Roman"/>
          <w:sz w:val="24"/>
          <w:szCs w:val="24"/>
          <w:lang w:eastAsia="ru-RU"/>
        </w:rPr>
        <w:t>Тексты, которые используются в учебном процессе, должны соответствовать коммуникативно-познавательным интересам и потребностям учеников, а также степени сложности их языкового и речевого опыта в родном и иностранном языках, содержать интересную информацию для обучающихся отдельной возрастной группы.</w:t>
      </w:r>
      <w:proofErr w:type="gramEnd"/>
      <w:r w:rsidRPr="00BD73E2">
        <w:rPr>
          <w:rFonts w:ascii="Times New Roman" w:eastAsia="Times New Roman" w:hAnsi="Times New Roman"/>
          <w:sz w:val="24"/>
          <w:szCs w:val="24"/>
          <w:lang w:eastAsia="ru-RU"/>
        </w:rPr>
        <w:t xml:space="preserve"> Такой текст должен восприниматься обучающимся как носитель содержательной информации.</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Прагматические тексты дают новую информацию, другие - воздействуют на чувства и мнения учащихся, на их поведение. Это говорит о важности обращения к содержательным аспектам используемых текстов.</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lastRenderedPageBreak/>
        <w:t>На каждом этапе обучения предлагаемые тексты должны отражать свою коммуникативную функцию в общении. С их помощью обучающиеся должны создавать объективный образ страны изучаемого языка и формировать представление о жизни сверстников за рубежом.</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При выборе текста для того или иного вида чтения играют важную роль его объём, логико-композиционная структура, сложность языкового материала.</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Для изучающего чтения выбирают тексты, объём которых в несколько раз меньше текстов для ознакомительного чтения, как правило, небольшие (1-1,5 страницы). Чаще используются тексты описательного типа, тексты из художественной, научно-популярной и общественно-политической литературы. Эти тексты должны содержать определенные трудности на лингвистическом и экстралингвистическом (информационном) уровнях. Такие тексты читаются со словарем (как в аудитории, так и во внеаудиторное время), а точное и полное их понимание контролируется переводом на русский язык. В аудитории в процессе чтения и перевода таких текстов обучаемые под руководством преподавателя осуществляют анализ различных трудностей лингвистических и информационных явлений. Таким образом, чтобы в дальнейшем при изучении иностранного языка они научились преодолевать эти трудности самостоятельно.</w:t>
      </w:r>
    </w:p>
    <w:p w:rsidR="00CB5A6E" w:rsidRPr="00BD73E2" w:rsidRDefault="00CB5A6E" w:rsidP="00BD73E2">
      <w:pPr>
        <w:spacing w:after="120" w:line="240" w:lineRule="auto"/>
        <w:jc w:val="center"/>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Основные</w:t>
      </w:r>
      <w:r w:rsidR="003624E3" w:rsidRPr="00BD73E2">
        <w:rPr>
          <w:rFonts w:ascii="Times New Roman" w:eastAsia="Times New Roman" w:hAnsi="Times New Roman"/>
          <w:b/>
          <w:bCs/>
          <w:sz w:val="24"/>
          <w:szCs w:val="24"/>
          <w:lang w:eastAsia="ru-RU"/>
        </w:rPr>
        <w:t xml:space="preserve"> задания при обучении </w:t>
      </w:r>
      <w:r w:rsidRPr="00BD73E2">
        <w:rPr>
          <w:rFonts w:ascii="Times New Roman" w:eastAsia="Times New Roman" w:hAnsi="Times New Roman"/>
          <w:b/>
          <w:bCs/>
          <w:sz w:val="24"/>
          <w:szCs w:val="24"/>
          <w:lang w:eastAsia="ru-RU"/>
        </w:rPr>
        <w:t>чтению</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Овладение технологией чтения осуществляется в результате выполнения </w:t>
      </w:r>
      <w:proofErr w:type="spellStart"/>
      <w:r w:rsidRPr="00BD73E2">
        <w:rPr>
          <w:rFonts w:ascii="Times New Roman" w:eastAsia="Times New Roman" w:hAnsi="Times New Roman"/>
          <w:sz w:val="24"/>
          <w:szCs w:val="24"/>
          <w:lang w:eastAsia="ru-RU"/>
        </w:rPr>
        <w:t>предтекстовых</w:t>
      </w:r>
      <w:proofErr w:type="spellEnd"/>
      <w:r w:rsidRPr="00BD73E2">
        <w:rPr>
          <w:rFonts w:ascii="Times New Roman" w:eastAsia="Times New Roman" w:hAnsi="Times New Roman"/>
          <w:sz w:val="24"/>
          <w:szCs w:val="24"/>
          <w:lang w:eastAsia="ru-RU"/>
        </w:rPr>
        <w:t xml:space="preserve">, текстовых и </w:t>
      </w:r>
      <w:proofErr w:type="spellStart"/>
      <w:r w:rsidRPr="00BD73E2">
        <w:rPr>
          <w:rFonts w:ascii="Times New Roman" w:eastAsia="Times New Roman" w:hAnsi="Times New Roman"/>
          <w:sz w:val="24"/>
          <w:szCs w:val="24"/>
          <w:lang w:eastAsia="ru-RU"/>
        </w:rPr>
        <w:t>послетекстовых</w:t>
      </w:r>
      <w:proofErr w:type="spellEnd"/>
      <w:r w:rsidRPr="00BD73E2">
        <w:rPr>
          <w:rFonts w:ascii="Times New Roman" w:eastAsia="Times New Roman" w:hAnsi="Times New Roman"/>
          <w:sz w:val="24"/>
          <w:szCs w:val="24"/>
          <w:lang w:eastAsia="ru-RU"/>
        </w:rPr>
        <w:t xml:space="preserve"> заданий.</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Предтекстовые</w:t>
      </w:r>
      <w:proofErr w:type="spellEnd"/>
      <w:r w:rsidRPr="00BD73E2">
        <w:rPr>
          <w:rFonts w:ascii="Times New Roman" w:eastAsia="Times New Roman" w:hAnsi="Times New Roman"/>
          <w:sz w:val="24"/>
          <w:szCs w:val="24"/>
          <w:lang w:eastAsia="ru-RU"/>
        </w:rPr>
        <w:t xml:space="preserve"> задания направлены на моделирование фоновых знаний, необходимых и достаточных для рецепции конкретного текста, на устранение смысловых и языковых трудностей его понимания и одновременно на формирование навыков и умений чтения, выработку "стратегии понимания". В них учитываются лексико-грамматические и лингвострановедческие особенности подлежащего чтению текста.</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В текстовых заданиях </w:t>
      </w:r>
      <w:proofErr w:type="gramStart"/>
      <w:r w:rsidRPr="00BD73E2">
        <w:rPr>
          <w:rFonts w:ascii="Times New Roman" w:eastAsia="Times New Roman" w:hAnsi="Times New Roman"/>
          <w:sz w:val="24"/>
          <w:szCs w:val="24"/>
          <w:lang w:eastAsia="ru-RU"/>
        </w:rPr>
        <w:t>обучаемым</w:t>
      </w:r>
      <w:proofErr w:type="gramEnd"/>
      <w:r w:rsidRPr="00BD73E2">
        <w:rPr>
          <w:rFonts w:ascii="Times New Roman" w:eastAsia="Times New Roman" w:hAnsi="Times New Roman"/>
          <w:sz w:val="24"/>
          <w:szCs w:val="24"/>
          <w:lang w:eastAsia="ru-RU"/>
        </w:rPr>
        <w:t xml:space="preserve"> предлагаются коммуникативные установки, в которых содержатся указания на вид чтения (изучающее, ознакомительное, просмотровое, поисковое), скорость и необходимость решения определенных познавательно-коммуникативных задач</w:t>
      </w:r>
      <w:r w:rsidR="00E34978" w:rsidRPr="00BD73E2">
        <w:rPr>
          <w:rFonts w:ascii="Times New Roman" w:eastAsia="Times New Roman" w:hAnsi="Times New Roman"/>
          <w:sz w:val="24"/>
          <w:szCs w:val="24"/>
          <w:lang w:eastAsia="ru-RU"/>
        </w:rPr>
        <w:t xml:space="preserve"> в процессе чтения </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Кроме того, обучаемые выполняют ряд упражнений с текстом, обеспечивающих формирование соответствующих конкретному виду чтения навыков и умений.</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Послетекстовые</w:t>
      </w:r>
      <w:proofErr w:type="spellEnd"/>
      <w:r w:rsidRPr="00BD73E2">
        <w:rPr>
          <w:rFonts w:ascii="Times New Roman" w:eastAsia="Times New Roman" w:hAnsi="Times New Roman"/>
          <w:sz w:val="24"/>
          <w:szCs w:val="24"/>
          <w:lang w:eastAsia="ru-RU"/>
        </w:rPr>
        <w:t xml:space="preserve"> задания предназначены для проверки понимания прочитанного, для </w:t>
      </w:r>
      <w:proofErr w:type="gramStart"/>
      <w:r w:rsidRPr="00BD73E2">
        <w:rPr>
          <w:rFonts w:ascii="Times New Roman" w:eastAsia="Times New Roman" w:hAnsi="Times New Roman"/>
          <w:sz w:val="24"/>
          <w:szCs w:val="24"/>
          <w:lang w:eastAsia="ru-RU"/>
        </w:rPr>
        <w:t>контроля за</w:t>
      </w:r>
      <w:proofErr w:type="gramEnd"/>
      <w:r w:rsidRPr="00BD73E2">
        <w:rPr>
          <w:rFonts w:ascii="Times New Roman" w:eastAsia="Times New Roman" w:hAnsi="Times New Roman"/>
          <w:sz w:val="24"/>
          <w:szCs w:val="24"/>
          <w:lang w:eastAsia="ru-RU"/>
        </w:rPr>
        <w:t xml:space="preserve"> степенью </w:t>
      </w:r>
      <w:proofErr w:type="spellStart"/>
      <w:r w:rsidRPr="00BD73E2">
        <w:rPr>
          <w:rFonts w:ascii="Times New Roman" w:eastAsia="Times New Roman" w:hAnsi="Times New Roman"/>
          <w:sz w:val="24"/>
          <w:szCs w:val="24"/>
          <w:lang w:eastAsia="ru-RU"/>
        </w:rPr>
        <w:t>сформированности</w:t>
      </w:r>
      <w:proofErr w:type="spellEnd"/>
      <w:r w:rsidRPr="00BD73E2">
        <w:rPr>
          <w:rFonts w:ascii="Times New Roman" w:eastAsia="Times New Roman" w:hAnsi="Times New Roman"/>
          <w:sz w:val="24"/>
          <w:szCs w:val="24"/>
          <w:lang w:eastAsia="ru-RU"/>
        </w:rPr>
        <w:t xml:space="preserve"> умений чтения и возможного использования полученной информации в будущей профессиональной деятельности.</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Наиболее целесообразными заданиями по работе над обучением изучающему чтению </w:t>
      </w:r>
      <w:proofErr w:type="gramStart"/>
      <w:r w:rsidRPr="00BD73E2">
        <w:rPr>
          <w:rFonts w:ascii="Times New Roman" w:eastAsia="Times New Roman" w:hAnsi="Times New Roman"/>
          <w:sz w:val="24"/>
          <w:szCs w:val="24"/>
          <w:lang w:eastAsia="ru-RU"/>
        </w:rPr>
        <w:t>по</w:t>
      </w:r>
      <w:proofErr w:type="gramEnd"/>
      <w:r w:rsidRPr="00BD73E2">
        <w:rPr>
          <w:rFonts w:ascii="Times New Roman" w:eastAsia="Times New Roman" w:hAnsi="Times New Roman"/>
          <w:sz w:val="24"/>
          <w:szCs w:val="24"/>
          <w:lang w:eastAsia="ru-RU"/>
        </w:rPr>
        <w:t xml:space="preserve"> являются:</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Asking</w:t>
      </w:r>
      <w:proofErr w:type="spellEnd"/>
      <w:r w:rsidRPr="00BD73E2">
        <w:rPr>
          <w:rFonts w:ascii="Times New Roman" w:eastAsia="Times New Roman" w:hAnsi="Times New Roman"/>
          <w:sz w:val="24"/>
          <w:szCs w:val="24"/>
          <w:lang w:eastAsia="ru-RU"/>
        </w:rPr>
        <w:t xml:space="preserve"> / </w:t>
      </w:r>
      <w:proofErr w:type="spellStart"/>
      <w:r w:rsidRPr="00BD73E2">
        <w:rPr>
          <w:rFonts w:ascii="Times New Roman" w:eastAsia="Times New Roman" w:hAnsi="Times New Roman"/>
          <w:sz w:val="24"/>
          <w:szCs w:val="24"/>
          <w:lang w:eastAsia="ru-RU"/>
        </w:rPr>
        <w:t>AnsweringQuestion</w:t>
      </w:r>
      <w:proofErr w:type="spellEnd"/>
      <w:r w:rsidRPr="00BD73E2">
        <w:rPr>
          <w:rFonts w:ascii="Times New Roman" w:eastAsia="Times New Roman" w:hAnsi="Times New Roman"/>
          <w:sz w:val="24"/>
          <w:szCs w:val="24"/>
          <w:lang w:eastAsia="ru-RU"/>
        </w:rPr>
        <w:t xml:space="preserve"> (</w:t>
      </w:r>
      <w:proofErr w:type="spellStart"/>
      <w:proofErr w:type="gramStart"/>
      <w:r w:rsidRPr="00BD73E2">
        <w:rPr>
          <w:rFonts w:ascii="Times New Roman" w:eastAsia="Times New Roman" w:hAnsi="Times New Roman"/>
          <w:sz w:val="24"/>
          <w:szCs w:val="24"/>
          <w:lang w:eastAsia="ru-RU"/>
        </w:rPr>
        <w:t>вопросно</w:t>
      </w:r>
      <w:proofErr w:type="spellEnd"/>
      <w:r w:rsidRPr="00BD73E2">
        <w:rPr>
          <w:rFonts w:ascii="Times New Roman" w:eastAsia="Times New Roman" w:hAnsi="Times New Roman"/>
          <w:sz w:val="24"/>
          <w:szCs w:val="24"/>
          <w:lang w:eastAsia="ru-RU"/>
        </w:rPr>
        <w:t xml:space="preserve"> - ответные</w:t>
      </w:r>
      <w:proofErr w:type="gramEnd"/>
      <w:r w:rsidRPr="00BD73E2">
        <w:rPr>
          <w:rFonts w:ascii="Times New Roman" w:eastAsia="Times New Roman" w:hAnsi="Times New Roman"/>
          <w:sz w:val="24"/>
          <w:szCs w:val="24"/>
          <w:lang w:eastAsia="ru-RU"/>
        </w:rPr>
        <w:t xml:space="preserve"> упражнения) предполагают запрашивание и предоставление необходимой информации.</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Categorizing</w:t>
      </w:r>
      <w:proofErr w:type="spellEnd"/>
      <w:r w:rsidRPr="00BD73E2">
        <w:rPr>
          <w:rFonts w:ascii="Times New Roman" w:eastAsia="Times New Roman" w:hAnsi="Times New Roman"/>
          <w:sz w:val="24"/>
          <w:szCs w:val="24"/>
          <w:lang w:eastAsia="ru-RU"/>
        </w:rPr>
        <w:t xml:space="preserve"> - деление на категории - группировка языковых или смысловых элементов согласно обозначенным категориям или определение этих категорий.</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Close</w:t>
      </w:r>
      <w:proofErr w:type="spellEnd"/>
      <w:r w:rsidRPr="00BD73E2">
        <w:rPr>
          <w:rFonts w:ascii="Times New Roman" w:eastAsia="Times New Roman" w:hAnsi="Times New Roman"/>
          <w:sz w:val="24"/>
          <w:szCs w:val="24"/>
          <w:lang w:eastAsia="ru-RU"/>
        </w:rPr>
        <w:t xml:space="preserve"> - восстановление / заполнение пропусков - приём работы со связным текстом, в котором преднамеренно пропущено каждое n - е слово (n колеблется от 5 до 10). Задача учащихся - восстановить деформированный текст, подобрать пропущенные слова по смыслу, исходя из контекста или привычной сочетаемости слов.</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Completing</w:t>
      </w:r>
      <w:proofErr w:type="spellEnd"/>
      <w:r w:rsidRPr="00BD73E2">
        <w:rPr>
          <w:rFonts w:ascii="Times New Roman" w:eastAsia="Times New Roman" w:hAnsi="Times New Roman"/>
          <w:sz w:val="24"/>
          <w:szCs w:val="24"/>
          <w:lang w:eastAsia="ru-RU"/>
        </w:rPr>
        <w:t xml:space="preserve"> - упражнение на дополнение - приём работы, основанный на отрывке текста или ряде незаконченных предложений, которые необходимо закончить, используя информацию, полученную из прочитанного текста.</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Correction</w:t>
      </w:r>
      <w:proofErr w:type="spellEnd"/>
      <w:r w:rsidRPr="00BD73E2">
        <w:rPr>
          <w:rFonts w:ascii="Times New Roman" w:eastAsia="Times New Roman" w:hAnsi="Times New Roman"/>
          <w:sz w:val="24"/>
          <w:szCs w:val="24"/>
          <w:lang w:eastAsia="ru-RU"/>
        </w:rPr>
        <w:t xml:space="preserve"> - исправление - определение и корректировка языковых или содержательных нарушений в тексте.</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Gap</w:t>
      </w:r>
      <w:proofErr w:type="spellEnd"/>
      <w:r w:rsidRPr="00BD73E2">
        <w:rPr>
          <w:rFonts w:ascii="Times New Roman" w:eastAsia="Times New Roman" w:hAnsi="Times New Roman"/>
          <w:sz w:val="24"/>
          <w:szCs w:val="24"/>
          <w:lang w:eastAsia="ru-RU"/>
        </w:rPr>
        <w:t xml:space="preserve"> - </w:t>
      </w:r>
      <w:proofErr w:type="spellStart"/>
      <w:r w:rsidRPr="00BD73E2">
        <w:rPr>
          <w:rFonts w:ascii="Times New Roman" w:eastAsia="Times New Roman" w:hAnsi="Times New Roman"/>
          <w:sz w:val="24"/>
          <w:szCs w:val="24"/>
          <w:lang w:eastAsia="ru-RU"/>
        </w:rPr>
        <w:t>filling</w:t>
      </w:r>
      <w:proofErr w:type="spellEnd"/>
      <w:r w:rsidRPr="00BD73E2">
        <w:rPr>
          <w:rFonts w:ascii="Times New Roman" w:eastAsia="Times New Roman" w:hAnsi="Times New Roman"/>
          <w:sz w:val="24"/>
          <w:szCs w:val="24"/>
          <w:lang w:eastAsia="ru-RU"/>
        </w:rPr>
        <w:t xml:space="preserve"> - заполнение пробелов/ пропусков - приём работы, в основе которого лежит методика дополнения или восстановления недостающих языковых элементов.</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lastRenderedPageBreak/>
        <w:t>InformationTransfer</w:t>
      </w:r>
      <w:proofErr w:type="spellEnd"/>
      <w:r w:rsidRPr="00BD73E2">
        <w:rPr>
          <w:rFonts w:ascii="Times New Roman" w:eastAsia="Times New Roman" w:hAnsi="Times New Roman"/>
          <w:sz w:val="24"/>
          <w:szCs w:val="24"/>
          <w:lang w:eastAsia="ru-RU"/>
        </w:rPr>
        <w:t xml:space="preserve"> - перекодирование информации - приём работы, заключающийся в переносе информации из одной формы её представления в другую, например, трансформация невербальную (картинка, жест, </w:t>
      </w:r>
      <w:proofErr w:type="spellStart"/>
      <w:proofErr w:type="gramStart"/>
      <w:r w:rsidRPr="00BD73E2">
        <w:rPr>
          <w:rFonts w:ascii="Times New Roman" w:eastAsia="Times New Roman" w:hAnsi="Times New Roman"/>
          <w:sz w:val="24"/>
          <w:szCs w:val="24"/>
          <w:lang w:eastAsia="ru-RU"/>
        </w:rPr>
        <w:t>пр</w:t>
      </w:r>
      <w:proofErr w:type="spellEnd"/>
      <w:proofErr w:type="gramEnd"/>
      <w:r w:rsidRPr="00BD73E2">
        <w:rPr>
          <w:rFonts w:ascii="Times New Roman" w:eastAsia="Times New Roman" w:hAnsi="Times New Roman"/>
          <w:sz w:val="24"/>
          <w:szCs w:val="24"/>
          <w:lang w:eastAsia="ru-RU"/>
        </w:rPr>
        <w:t>) или наоборот.</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Jig</w:t>
      </w:r>
      <w:proofErr w:type="spellEnd"/>
      <w:r w:rsidRPr="00BD73E2">
        <w:rPr>
          <w:rFonts w:ascii="Times New Roman" w:eastAsia="Times New Roman" w:hAnsi="Times New Roman"/>
          <w:sz w:val="24"/>
          <w:szCs w:val="24"/>
          <w:lang w:eastAsia="ru-RU"/>
        </w:rPr>
        <w:t xml:space="preserve"> - </w:t>
      </w:r>
      <w:proofErr w:type="spellStart"/>
      <w:r w:rsidRPr="00BD73E2">
        <w:rPr>
          <w:rFonts w:ascii="Times New Roman" w:eastAsia="Times New Roman" w:hAnsi="Times New Roman"/>
          <w:sz w:val="24"/>
          <w:szCs w:val="24"/>
          <w:lang w:eastAsia="ru-RU"/>
        </w:rPr>
        <w:t>sawreading</w:t>
      </w:r>
      <w:proofErr w:type="spellEnd"/>
      <w:r w:rsidRPr="00BD73E2">
        <w:rPr>
          <w:rFonts w:ascii="Times New Roman" w:eastAsia="Times New Roman" w:hAnsi="Times New Roman"/>
          <w:sz w:val="24"/>
          <w:szCs w:val="24"/>
          <w:lang w:eastAsia="ru-RU"/>
        </w:rPr>
        <w:t xml:space="preserve"> (</w:t>
      </w:r>
      <w:proofErr w:type="spellStart"/>
      <w:r w:rsidRPr="00BD73E2">
        <w:rPr>
          <w:rFonts w:ascii="Times New Roman" w:eastAsia="Times New Roman" w:hAnsi="Times New Roman"/>
          <w:sz w:val="24"/>
          <w:szCs w:val="24"/>
          <w:lang w:eastAsia="ru-RU"/>
        </w:rPr>
        <w:t>listening</w:t>
      </w:r>
      <w:proofErr w:type="spellEnd"/>
      <w:r w:rsidRPr="00BD73E2">
        <w:rPr>
          <w:rFonts w:ascii="Times New Roman" w:eastAsia="Times New Roman" w:hAnsi="Times New Roman"/>
          <w:sz w:val="24"/>
          <w:szCs w:val="24"/>
          <w:lang w:eastAsia="ru-RU"/>
        </w:rPr>
        <w:t xml:space="preserve">) - “мозаика” - приём работы, основанный на разделении "банка информации", т.е. текста для чтения или </w:t>
      </w:r>
      <w:proofErr w:type="spellStart"/>
      <w:r w:rsidRPr="00BD73E2">
        <w:rPr>
          <w:rFonts w:ascii="Times New Roman" w:eastAsia="Times New Roman" w:hAnsi="Times New Roman"/>
          <w:sz w:val="24"/>
          <w:szCs w:val="24"/>
          <w:lang w:eastAsia="ru-RU"/>
        </w:rPr>
        <w:t>аудирования</w:t>
      </w:r>
      <w:proofErr w:type="spellEnd"/>
      <w:r w:rsidRPr="00BD73E2">
        <w:rPr>
          <w:rFonts w:ascii="Times New Roman" w:eastAsia="Times New Roman" w:hAnsi="Times New Roman"/>
          <w:sz w:val="24"/>
          <w:szCs w:val="24"/>
          <w:lang w:eastAsia="ru-RU"/>
        </w:rPr>
        <w:t>. После ознакомления с определённой частью информации учащиеся обмениваются ею и восстанавливают общее содержание текста.</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Matching</w:t>
      </w:r>
      <w:proofErr w:type="spellEnd"/>
      <w:r w:rsidRPr="00BD73E2">
        <w:rPr>
          <w:rFonts w:ascii="Times New Roman" w:eastAsia="Times New Roman" w:hAnsi="Times New Roman"/>
          <w:sz w:val="24"/>
          <w:szCs w:val="24"/>
          <w:lang w:eastAsia="ru-RU"/>
        </w:rPr>
        <w:t xml:space="preserve"> - соотнесение / сопоставление - приём работы, заключающийся в распознавании соотносящихся друг с другом вербальных и невербальных элементов, например, между картиной и предложением, словом и его определением, началом и концом предложения и т.д.</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Mind</w:t>
      </w:r>
      <w:proofErr w:type="spellEnd"/>
      <w:r w:rsidRPr="00BD73E2">
        <w:rPr>
          <w:rFonts w:ascii="Times New Roman" w:eastAsia="Times New Roman" w:hAnsi="Times New Roman"/>
          <w:sz w:val="24"/>
          <w:szCs w:val="24"/>
          <w:lang w:eastAsia="ru-RU"/>
        </w:rPr>
        <w:t xml:space="preserve"> - </w:t>
      </w:r>
      <w:proofErr w:type="spellStart"/>
      <w:r w:rsidRPr="00BD73E2">
        <w:rPr>
          <w:rFonts w:ascii="Times New Roman" w:eastAsia="Times New Roman" w:hAnsi="Times New Roman"/>
          <w:sz w:val="24"/>
          <w:szCs w:val="24"/>
          <w:lang w:eastAsia="ru-RU"/>
        </w:rPr>
        <w:t>mapping</w:t>
      </w:r>
      <w:proofErr w:type="spellEnd"/>
      <w:r w:rsidRPr="00BD73E2">
        <w:rPr>
          <w:rFonts w:ascii="Times New Roman" w:eastAsia="Times New Roman" w:hAnsi="Times New Roman"/>
          <w:sz w:val="24"/>
          <w:szCs w:val="24"/>
          <w:lang w:eastAsia="ru-RU"/>
        </w:rPr>
        <w:t xml:space="preserve"> - составление семантической карты - представление основных понятий обсуждаемой темы / проблемы в графически упорядоченном и логически связанном виде.</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Multiplechoice</w:t>
      </w:r>
      <w:proofErr w:type="spellEnd"/>
      <w:r w:rsidRPr="00BD73E2">
        <w:rPr>
          <w:rFonts w:ascii="Times New Roman" w:eastAsia="Times New Roman" w:hAnsi="Times New Roman"/>
          <w:sz w:val="24"/>
          <w:szCs w:val="24"/>
          <w:lang w:eastAsia="ru-RU"/>
        </w:rPr>
        <w:t xml:space="preserve"> - множественный выбор - выбор правильного ответа из предложенных вариантов.</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Reordering</w:t>
      </w:r>
      <w:proofErr w:type="spellEnd"/>
      <w:r w:rsidRPr="00BD73E2">
        <w:rPr>
          <w:rFonts w:ascii="Times New Roman" w:eastAsia="Times New Roman" w:hAnsi="Times New Roman"/>
          <w:sz w:val="24"/>
          <w:szCs w:val="24"/>
          <w:lang w:eastAsia="ru-RU"/>
        </w:rPr>
        <w:t xml:space="preserve"> (</w:t>
      </w:r>
      <w:proofErr w:type="spellStart"/>
      <w:r w:rsidRPr="00BD73E2">
        <w:rPr>
          <w:rFonts w:ascii="Times New Roman" w:eastAsia="Times New Roman" w:hAnsi="Times New Roman"/>
          <w:sz w:val="24"/>
          <w:szCs w:val="24"/>
          <w:lang w:eastAsia="ru-RU"/>
        </w:rPr>
        <w:t>Sequencing</w:t>
      </w:r>
      <w:proofErr w:type="spellEnd"/>
      <w:r w:rsidRPr="00BD73E2">
        <w:rPr>
          <w:rFonts w:ascii="Times New Roman" w:eastAsia="Times New Roman" w:hAnsi="Times New Roman"/>
          <w:sz w:val="24"/>
          <w:szCs w:val="24"/>
          <w:lang w:eastAsia="ru-RU"/>
        </w:rPr>
        <w:t>) - логическая перегруппировка / восстановление последовательности - перераспределение предлагаемого материала в логической последовательности или согласно плану. Результатом работы является воссозданный связный текст, серия картинок и т.д.</w:t>
      </w:r>
    </w:p>
    <w:p w:rsidR="00CB5A6E" w:rsidRPr="00BD73E2" w:rsidRDefault="00CB5A6E" w:rsidP="00BD73E2">
      <w:pPr>
        <w:spacing w:after="120" w:line="240" w:lineRule="auto"/>
        <w:rPr>
          <w:rFonts w:ascii="Times New Roman" w:eastAsia="Times New Roman" w:hAnsi="Times New Roman"/>
          <w:sz w:val="24"/>
          <w:szCs w:val="24"/>
          <w:lang w:eastAsia="ru-RU"/>
        </w:rPr>
      </w:pPr>
      <w:proofErr w:type="spellStart"/>
      <w:r w:rsidRPr="00BD73E2">
        <w:rPr>
          <w:rFonts w:ascii="Times New Roman" w:eastAsia="Times New Roman" w:hAnsi="Times New Roman"/>
          <w:sz w:val="24"/>
          <w:szCs w:val="24"/>
          <w:lang w:eastAsia="ru-RU"/>
        </w:rPr>
        <w:t>Translation</w:t>
      </w:r>
      <w:proofErr w:type="spellEnd"/>
      <w:r w:rsidRPr="00BD73E2">
        <w:rPr>
          <w:rFonts w:ascii="Times New Roman" w:eastAsia="Times New Roman" w:hAnsi="Times New Roman"/>
          <w:sz w:val="24"/>
          <w:szCs w:val="24"/>
          <w:lang w:eastAsia="ru-RU"/>
        </w:rPr>
        <w:t xml:space="preserve"> - перевод - выражение идеи на другом языке. При этом учащиеся должны принимать во внимание лингвистические и культурные особенности языка, на который делается перевод. Перевод может быть устным и письменным.</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Будет рациональным привести текст, предназначенный для изучающего чтения, и составленный к нему комплекс упражнений. Текст подобран в соответствии с требованиями к данному виду чтения. Материал взят из современного молодёжного журнала </w:t>
      </w:r>
      <w:proofErr w:type="spellStart"/>
      <w:r w:rsidRPr="00BD73E2">
        <w:rPr>
          <w:rFonts w:ascii="Times New Roman" w:eastAsia="Times New Roman" w:hAnsi="Times New Roman"/>
          <w:sz w:val="24"/>
          <w:szCs w:val="24"/>
          <w:lang w:eastAsia="ru-RU"/>
        </w:rPr>
        <w:t>Lettermagforyoung</w:t>
      </w:r>
      <w:proofErr w:type="spellEnd"/>
      <w:r w:rsidRPr="00BD73E2">
        <w:rPr>
          <w:rFonts w:ascii="Times New Roman" w:eastAsia="Times New Roman" w:hAnsi="Times New Roman"/>
          <w:sz w:val="24"/>
          <w:szCs w:val="24"/>
          <w:lang w:eastAsia="ru-RU"/>
        </w:rPr>
        <w:t>. Статьи данного журнала являются аутентичными текстами, что представляет собой не только ценный материал в содержательном плане, но и в языковом.</w:t>
      </w:r>
    </w:p>
    <w:p w:rsidR="00CB5A6E" w:rsidRPr="00BD73E2" w:rsidRDefault="00CB5A6E" w:rsidP="00BD73E2">
      <w:pPr>
        <w:spacing w:after="120" w:line="240" w:lineRule="auto"/>
        <w:jc w:val="center"/>
        <w:rPr>
          <w:rFonts w:ascii="Times New Roman" w:eastAsia="Times New Roman" w:hAnsi="Times New Roman"/>
          <w:sz w:val="24"/>
          <w:szCs w:val="24"/>
          <w:lang w:eastAsia="ru-RU"/>
        </w:rPr>
      </w:pPr>
      <w:r w:rsidRPr="00BD73E2">
        <w:rPr>
          <w:rFonts w:ascii="Times New Roman" w:eastAsia="Times New Roman" w:hAnsi="Times New Roman"/>
          <w:b/>
          <w:bCs/>
          <w:sz w:val="24"/>
          <w:szCs w:val="24"/>
          <w:lang w:eastAsia="ru-RU"/>
        </w:rPr>
        <w:t>Методы контроля при обучении изучающему чтению</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Обязательным этапом учебной деятельности как системно-структурного образования является контроль результатов его деятельности, а, следовательно, успешность обучения чтению, как и любому виду речевой деятельности, определяется наличием эффективных способов контроля степени его </w:t>
      </w:r>
      <w:proofErr w:type="spellStart"/>
      <w:r w:rsidRPr="00BD73E2">
        <w:rPr>
          <w:rFonts w:ascii="Times New Roman" w:eastAsia="Times New Roman" w:hAnsi="Times New Roman"/>
          <w:sz w:val="24"/>
          <w:szCs w:val="24"/>
          <w:lang w:eastAsia="ru-RU"/>
        </w:rPr>
        <w:t>сформированности</w:t>
      </w:r>
      <w:proofErr w:type="spellEnd"/>
      <w:r w:rsidRPr="00BD73E2">
        <w:rPr>
          <w:rFonts w:ascii="Times New Roman" w:eastAsia="Times New Roman" w:hAnsi="Times New Roman"/>
          <w:sz w:val="24"/>
          <w:szCs w:val="24"/>
          <w:lang w:eastAsia="ru-RU"/>
        </w:rPr>
        <w:t xml:space="preserve"> и поиском таких способов.</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Растет внимание педагогов к методике тестового контроля. Этот интерес вполне объясним - в самой организации тестов заложен ряд черт, дающих основание видеть в их применении один из способов повышения эффективности учебного процесса.</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Важность тестового контроля понимания содержания иноязычного художественного текста состоит на наш взгляд в следующем:</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Тестовые задания представляют собой своего рода проблемные, мыслительные, познавательные, </w:t>
      </w:r>
      <w:proofErr w:type="spellStart"/>
      <w:r w:rsidRPr="00BD73E2">
        <w:rPr>
          <w:rFonts w:ascii="Times New Roman" w:eastAsia="Times New Roman" w:hAnsi="Times New Roman"/>
          <w:sz w:val="24"/>
          <w:szCs w:val="24"/>
          <w:lang w:eastAsia="ru-RU"/>
        </w:rPr>
        <w:t>речепродуктивные</w:t>
      </w:r>
      <w:proofErr w:type="spellEnd"/>
      <w:r w:rsidRPr="00BD73E2">
        <w:rPr>
          <w:rFonts w:ascii="Times New Roman" w:eastAsia="Times New Roman" w:hAnsi="Times New Roman"/>
          <w:sz w:val="24"/>
          <w:szCs w:val="24"/>
          <w:lang w:eastAsia="ru-RU"/>
        </w:rPr>
        <w:t xml:space="preserve"> задачи, что активизирует мыслительную деятельность </w:t>
      </w:r>
      <w:proofErr w:type="gramStart"/>
      <w:r w:rsidRPr="00BD73E2">
        <w:rPr>
          <w:rFonts w:ascii="Times New Roman" w:eastAsia="Times New Roman" w:hAnsi="Times New Roman"/>
          <w:sz w:val="24"/>
          <w:szCs w:val="24"/>
          <w:lang w:eastAsia="ru-RU"/>
        </w:rPr>
        <w:t>обучающихся</w:t>
      </w:r>
      <w:proofErr w:type="gramEnd"/>
      <w:r w:rsidRPr="00BD73E2">
        <w:rPr>
          <w:rFonts w:ascii="Times New Roman" w:eastAsia="Times New Roman" w:hAnsi="Times New Roman"/>
          <w:sz w:val="24"/>
          <w:szCs w:val="24"/>
          <w:lang w:eastAsia="ru-RU"/>
        </w:rPr>
        <w:t>.</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стимулируют интерес к процессу чтения на иностранном языке, создают положительные эмоции благодаря наглядной иллюстрации достижений каждого обучающегося.</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Эти задания обеспечивают возможность каждому обучающемуся при работе с текстом заниматься в подходящем для него темпе и выполнять задания в том порядке, который для него более удобен.</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Для контроля понимания художественных текстов в процессе чтения на иностранном языке в методике принято использовать в основном тесты на узнавание в их следующих разновидностях:</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выбор правильного ответа из двух предложенных;</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выбор правильного ответа из нескольких предложенных вариантов;</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группировку фактов;</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вычеркивание лишних слов и ряд других.</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 xml:space="preserve">Анализируя существующие классификации видов тестов для чтения, несмотря на их многообразие, выяснилось, что большинство из них выделено по формальным, целевым и функциональным </w:t>
      </w:r>
      <w:r w:rsidRPr="00BD73E2">
        <w:rPr>
          <w:rFonts w:ascii="Times New Roman" w:eastAsia="Times New Roman" w:hAnsi="Times New Roman"/>
          <w:sz w:val="24"/>
          <w:szCs w:val="24"/>
          <w:lang w:eastAsia="ru-RU"/>
        </w:rPr>
        <w:lastRenderedPageBreak/>
        <w:t xml:space="preserve">признакам. По содержательным признакам контрольно-тестовые задания, ориентированные на чтение с полным пониманием содержания по объекту контроля относятся к тестам, измеряющим </w:t>
      </w:r>
      <w:proofErr w:type="spellStart"/>
      <w:r w:rsidRPr="00BD73E2">
        <w:rPr>
          <w:rFonts w:ascii="Times New Roman" w:eastAsia="Times New Roman" w:hAnsi="Times New Roman"/>
          <w:sz w:val="24"/>
          <w:szCs w:val="24"/>
          <w:lang w:eastAsia="ru-RU"/>
        </w:rPr>
        <w:t>сформированность</w:t>
      </w:r>
      <w:proofErr w:type="spellEnd"/>
      <w:r w:rsidRPr="00BD73E2">
        <w:rPr>
          <w:rFonts w:ascii="Times New Roman" w:eastAsia="Times New Roman" w:hAnsi="Times New Roman"/>
          <w:sz w:val="24"/>
          <w:szCs w:val="24"/>
          <w:lang w:eastAsia="ru-RU"/>
        </w:rPr>
        <w:t xml:space="preserve"> речевых умений, а по направленности тестовых заданий являются дискретными тестами. Данные классификации являются недостаточно подробными и нуждаются в расширении. Исходя из этого, нами была составлена типология видов тестов по содержательным признакам, где были выделены следующие виды тестов:</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направленные на контроль понимания эмоционально-волевой информации;</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направленные на контроль логической информации;</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понимание литературоведческой информации;</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понимание структуры текста, значений слов;</w:t>
      </w:r>
    </w:p>
    <w:p w:rsidR="00354422"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обобщение информации;</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тесты на выделение информации.</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Каждый вид теста, согласно данной классификации направлен на различные умения изучающего чтения, которые и становятся объектами контроля.</w:t>
      </w:r>
    </w:p>
    <w:p w:rsidR="00CB5A6E" w:rsidRPr="00BD73E2"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Наиболее приемлемыми и гибкими в обучении пониманию художественного текста следует считать тесты множественного выбора с процедурой выбора одной из альтернатив, с перекрестным выбором, включая двойной, и на группировку. Тесты должны контролировать понимание логической информации, эмоционально-волевой, эксплицитно и имплицитно выраженной, понимание темы, идеи художественного текста, а также включать задания на анализ заглавия и т.п. Они должны не только контролировать правильность, полноту, глубину понимания прочитанного, но и обучать, поэтому в них следует включать задания, построенные на смысловом анализе отрывков из прочитанного, задания, связанные со смысловой интерпретацией текста.</w:t>
      </w:r>
    </w:p>
    <w:p w:rsidR="00CB5A6E" w:rsidRDefault="00CB5A6E" w:rsidP="00BD73E2">
      <w:pPr>
        <w:spacing w:after="120" w:line="240" w:lineRule="auto"/>
        <w:rPr>
          <w:rFonts w:ascii="Times New Roman" w:eastAsia="Times New Roman" w:hAnsi="Times New Roman"/>
          <w:sz w:val="24"/>
          <w:szCs w:val="24"/>
          <w:lang w:eastAsia="ru-RU"/>
        </w:rPr>
      </w:pPr>
      <w:r w:rsidRPr="00BD73E2">
        <w:rPr>
          <w:rFonts w:ascii="Times New Roman" w:eastAsia="Times New Roman" w:hAnsi="Times New Roman"/>
          <w:sz w:val="24"/>
          <w:szCs w:val="24"/>
          <w:lang w:eastAsia="ru-RU"/>
        </w:rPr>
        <w:t>Совершенно очевидно, что тестовый контроль не единственный метод проверки знаний и умений учащихся. Существует множество упражнений, о кот</w:t>
      </w:r>
      <w:r w:rsidR="00A63D69" w:rsidRPr="00BD73E2">
        <w:rPr>
          <w:rFonts w:ascii="Times New Roman" w:eastAsia="Times New Roman" w:hAnsi="Times New Roman"/>
          <w:sz w:val="24"/>
          <w:szCs w:val="24"/>
          <w:lang w:eastAsia="ru-RU"/>
        </w:rPr>
        <w:t xml:space="preserve">орых говорилось выше. </w:t>
      </w: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Каждое учебное занятие предусматривает работу с текстами из художественных произведений, отработку разных видов чтения, выполнение устных или письменных заданий для контроля чтения и проверки степени понимания текста. Кроме того, работа в рамках данного курса предполагает выполнение творческих заданий (составление постеров, написание эссе, выполнение проектов), а также просмотр экранизаций некоторых произведений на английском языке, выполнение тестовых заданий.</w:t>
      </w: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Default="00133234" w:rsidP="00BD73E2">
      <w:pPr>
        <w:spacing w:after="120" w:line="240" w:lineRule="auto"/>
        <w:rPr>
          <w:rFonts w:ascii="Times New Roman" w:eastAsia="Times New Roman" w:hAnsi="Times New Roman"/>
          <w:sz w:val="24"/>
          <w:szCs w:val="24"/>
          <w:lang w:eastAsia="ru-RU"/>
        </w:rPr>
      </w:pPr>
    </w:p>
    <w:p w:rsidR="00133234" w:rsidRPr="00BD73E2" w:rsidRDefault="00133234" w:rsidP="00BD73E2">
      <w:pPr>
        <w:spacing w:after="120" w:line="240" w:lineRule="auto"/>
        <w:rPr>
          <w:rFonts w:ascii="Times New Roman" w:eastAsia="Times New Roman" w:hAnsi="Times New Roman"/>
          <w:sz w:val="24"/>
          <w:szCs w:val="24"/>
          <w:lang w:eastAsia="ru-RU"/>
        </w:rPr>
      </w:pPr>
    </w:p>
    <w:p w:rsidR="00354422" w:rsidRPr="00BD73E2" w:rsidRDefault="00354422" w:rsidP="00BD73E2">
      <w:pPr>
        <w:tabs>
          <w:tab w:val="left" w:pos="5734"/>
          <w:tab w:val="right" w:pos="9355"/>
        </w:tabs>
        <w:spacing w:line="240" w:lineRule="auto"/>
        <w:jc w:val="center"/>
        <w:rPr>
          <w:rFonts w:ascii="Times New Roman" w:hAnsi="Times New Roman"/>
          <w:b/>
          <w:sz w:val="24"/>
          <w:szCs w:val="24"/>
        </w:rPr>
      </w:pPr>
      <w:r w:rsidRPr="00BD73E2">
        <w:rPr>
          <w:rFonts w:ascii="Times New Roman" w:hAnsi="Times New Roman"/>
          <w:b/>
          <w:sz w:val="24"/>
          <w:szCs w:val="24"/>
        </w:rPr>
        <w:lastRenderedPageBreak/>
        <w:t>Тематический план</w:t>
      </w:r>
    </w:p>
    <w:tbl>
      <w:tblPr>
        <w:tblpPr w:leftFromText="180" w:rightFromText="180" w:vertAnchor="text" w:horzAnchor="margin" w:tblpXSpec="center" w:tblpY="47"/>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4820"/>
        <w:gridCol w:w="1708"/>
      </w:tblGrid>
      <w:tr w:rsidR="00C56020" w:rsidRPr="00BD73E2" w:rsidTr="00C82F87">
        <w:tc>
          <w:tcPr>
            <w:tcW w:w="675" w:type="dxa"/>
            <w:vAlign w:val="center"/>
          </w:tcPr>
          <w:p w:rsidR="00C56020" w:rsidRPr="00BD73E2" w:rsidRDefault="00C56020" w:rsidP="00BD73E2">
            <w:pPr>
              <w:tabs>
                <w:tab w:val="left" w:pos="5734"/>
                <w:tab w:val="right" w:pos="9355"/>
              </w:tabs>
              <w:spacing w:line="240" w:lineRule="auto"/>
              <w:jc w:val="center"/>
              <w:rPr>
                <w:rFonts w:ascii="Times New Roman" w:hAnsi="Times New Roman"/>
                <w:b/>
                <w:sz w:val="24"/>
                <w:szCs w:val="24"/>
              </w:rPr>
            </w:pPr>
            <w:r w:rsidRPr="00BD73E2">
              <w:rPr>
                <w:rFonts w:ascii="Times New Roman" w:hAnsi="Times New Roman"/>
                <w:b/>
                <w:sz w:val="24"/>
                <w:szCs w:val="24"/>
              </w:rPr>
              <w:t>№</w:t>
            </w:r>
          </w:p>
        </w:tc>
        <w:tc>
          <w:tcPr>
            <w:tcW w:w="2835" w:type="dxa"/>
            <w:vAlign w:val="center"/>
          </w:tcPr>
          <w:p w:rsidR="00C56020" w:rsidRPr="00BD73E2" w:rsidRDefault="00C56020" w:rsidP="00BD73E2">
            <w:pPr>
              <w:tabs>
                <w:tab w:val="left" w:pos="5734"/>
                <w:tab w:val="right" w:pos="9355"/>
              </w:tabs>
              <w:spacing w:line="240" w:lineRule="auto"/>
              <w:jc w:val="center"/>
              <w:rPr>
                <w:rFonts w:ascii="Times New Roman" w:hAnsi="Times New Roman"/>
                <w:b/>
                <w:sz w:val="24"/>
                <w:szCs w:val="24"/>
              </w:rPr>
            </w:pPr>
            <w:r w:rsidRPr="00BD73E2">
              <w:rPr>
                <w:rFonts w:ascii="Times New Roman" w:hAnsi="Times New Roman"/>
                <w:b/>
                <w:sz w:val="24"/>
                <w:szCs w:val="24"/>
              </w:rPr>
              <w:t>Тема</w:t>
            </w:r>
          </w:p>
        </w:tc>
        <w:tc>
          <w:tcPr>
            <w:tcW w:w="4820" w:type="dxa"/>
            <w:vAlign w:val="center"/>
          </w:tcPr>
          <w:p w:rsidR="00C56020" w:rsidRPr="00BD73E2" w:rsidRDefault="00C56020" w:rsidP="00BD73E2">
            <w:pPr>
              <w:tabs>
                <w:tab w:val="left" w:pos="5734"/>
                <w:tab w:val="right" w:pos="9355"/>
              </w:tabs>
              <w:spacing w:line="240" w:lineRule="auto"/>
              <w:jc w:val="center"/>
              <w:rPr>
                <w:rFonts w:ascii="Times New Roman" w:hAnsi="Times New Roman"/>
                <w:b/>
                <w:sz w:val="24"/>
                <w:szCs w:val="24"/>
              </w:rPr>
            </w:pPr>
            <w:r w:rsidRPr="00BD73E2">
              <w:rPr>
                <w:rFonts w:ascii="Times New Roman" w:hAnsi="Times New Roman"/>
                <w:b/>
                <w:sz w:val="24"/>
                <w:szCs w:val="24"/>
              </w:rPr>
              <w:t>Цели</w:t>
            </w:r>
          </w:p>
        </w:tc>
        <w:tc>
          <w:tcPr>
            <w:tcW w:w="1708" w:type="dxa"/>
            <w:vAlign w:val="center"/>
          </w:tcPr>
          <w:p w:rsidR="00C56020" w:rsidRPr="00BD73E2" w:rsidRDefault="00C56020" w:rsidP="00BD73E2">
            <w:pPr>
              <w:tabs>
                <w:tab w:val="left" w:pos="5734"/>
                <w:tab w:val="right" w:pos="9355"/>
              </w:tabs>
              <w:spacing w:line="240" w:lineRule="auto"/>
              <w:jc w:val="center"/>
              <w:rPr>
                <w:rFonts w:ascii="Times New Roman" w:hAnsi="Times New Roman"/>
                <w:b/>
                <w:sz w:val="24"/>
                <w:szCs w:val="24"/>
              </w:rPr>
            </w:pPr>
            <w:r w:rsidRPr="00BD73E2">
              <w:rPr>
                <w:rFonts w:ascii="Times New Roman" w:hAnsi="Times New Roman"/>
                <w:b/>
                <w:sz w:val="24"/>
                <w:szCs w:val="24"/>
              </w:rPr>
              <w:t>Форма</w:t>
            </w:r>
          </w:p>
          <w:p w:rsidR="00C56020" w:rsidRPr="00BD73E2" w:rsidRDefault="00C56020" w:rsidP="00BD73E2">
            <w:pPr>
              <w:tabs>
                <w:tab w:val="left" w:pos="5734"/>
                <w:tab w:val="right" w:pos="9355"/>
              </w:tabs>
              <w:spacing w:line="240" w:lineRule="auto"/>
              <w:jc w:val="center"/>
              <w:rPr>
                <w:rFonts w:ascii="Times New Roman" w:hAnsi="Times New Roman"/>
                <w:b/>
                <w:sz w:val="24"/>
                <w:szCs w:val="24"/>
              </w:rPr>
            </w:pPr>
            <w:r w:rsidRPr="00BD73E2">
              <w:rPr>
                <w:rFonts w:ascii="Times New Roman" w:hAnsi="Times New Roman"/>
                <w:b/>
                <w:sz w:val="24"/>
                <w:szCs w:val="24"/>
              </w:rPr>
              <w:t>контроля</w:t>
            </w:r>
          </w:p>
        </w:tc>
      </w:tr>
      <w:tr w:rsidR="0041657F" w:rsidRPr="00BD73E2" w:rsidTr="00133234">
        <w:trPr>
          <w:trHeight w:val="3914"/>
        </w:trPr>
        <w:tc>
          <w:tcPr>
            <w:tcW w:w="675" w:type="dxa"/>
            <w:tcBorders>
              <w:bottom w:val="single" w:sz="4" w:space="0" w:color="auto"/>
            </w:tcBorders>
            <w:vAlign w:val="center"/>
          </w:tcPr>
          <w:p w:rsidR="0041657F" w:rsidRPr="00BD73E2" w:rsidRDefault="0041657F"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1</w:t>
            </w:r>
          </w:p>
          <w:p w:rsidR="0041657F" w:rsidRPr="00BD73E2" w:rsidRDefault="0041657F" w:rsidP="00133234">
            <w:pPr>
              <w:tabs>
                <w:tab w:val="left" w:pos="5734"/>
                <w:tab w:val="right" w:pos="9355"/>
              </w:tabs>
              <w:spacing w:line="240" w:lineRule="auto"/>
              <w:jc w:val="center"/>
              <w:rPr>
                <w:rFonts w:ascii="Times New Roman" w:hAnsi="Times New Roman"/>
                <w:sz w:val="24"/>
                <w:szCs w:val="24"/>
              </w:rPr>
            </w:pPr>
          </w:p>
        </w:tc>
        <w:tc>
          <w:tcPr>
            <w:tcW w:w="2835" w:type="dxa"/>
            <w:tcBorders>
              <w:bottom w:val="single" w:sz="4" w:space="0" w:color="auto"/>
            </w:tcBorders>
            <w:vAlign w:val="center"/>
          </w:tcPr>
          <w:p w:rsidR="0041657F" w:rsidRPr="00C82F87" w:rsidRDefault="0041657F" w:rsidP="00C82F87">
            <w:pPr>
              <w:tabs>
                <w:tab w:val="left" w:pos="5734"/>
                <w:tab w:val="right" w:pos="9355"/>
              </w:tabs>
              <w:spacing w:line="240" w:lineRule="auto"/>
              <w:rPr>
                <w:rFonts w:ascii="Times New Roman" w:hAnsi="Times New Roman"/>
                <w:sz w:val="24"/>
                <w:szCs w:val="24"/>
              </w:rPr>
            </w:pPr>
            <w:r w:rsidRPr="00C82F87">
              <w:rPr>
                <w:rFonts w:ascii="Times New Roman" w:hAnsi="Times New Roman"/>
                <w:sz w:val="24"/>
                <w:szCs w:val="24"/>
              </w:rPr>
              <w:t>1.Л.М.Олкотт</w:t>
            </w:r>
          </w:p>
          <w:p w:rsidR="0041657F" w:rsidRDefault="0041657F" w:rsidP="00C82F87">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Биография автора</w:t>
            </w:r>
          </w:p>
          <w:p w:rsidR="0041657F" w:rsidRPr="00BD73E2" w:rsidRDefault="0041657F" w:rsidP="00C82F87">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2. </w:t>
            </w:r>
            <w:r w:rsidRPr="00BD73E2">
              <w:rPr>
                <w:rFonts w:ascii="Times New Roman" w:hAnsi="Times New Roman"/>
                <w:sz w:val="24"/>
                <w:szCs w:val="24"/>
              </w:rPr>
              <w:t>«Маленькие женщины»</w:t>
            </w:r>
          </w:p>
          <w:p w:rsidR="0041657F" w:rsidRDefault="0041657F" w:rsidP="00C82F87">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3. </w:t>
            </w:r>
            <w:r w:rsidRPr="00BD73E2">
              <w:rPr>
                <w:rFonts w:ascii="Times New Roman" w:hAnsi="Times New Roman"/>
                <w:sz w:val="24"/>
                <w:szCs w:val="24"/>
              </w:rPr>
              <w:t>«</w:t>
            </w:r>
            <w:r>
              <w:rPr>
                <w:rFonts w:ascii="Times New Roman" w:hAnsi="Times New Roman"/>
                <w:sz w:val="24"/>
                <w:szCs w:val="24"/>
              </w:rPr>
              <w:t>Басни о цветах</w:t>
            </w:r>
            <w:r w:rsidRPr="00BD73E2">
              <w:rPr>
                <w:rFonts w:ascii="Times New Roman" w:hAnsi="Times New Roman"/>
                <w:sz w:val="24"/>
                <w:szCs w:val="24"/>
              </w:rPr>
              <w:t>»</w:t>
            </w:r>
          </w:p>
          <w:p w:rsidR="0041657F" w:rsidRPr="00BD73E2" w:rsidRDefault="0041657F" w:rsidP="00C82F87">
            <w:pPr>
              <w:tabs>
                <w:tab w:val="left" w:pos="5734"/>
                <w:tab w:val="right" w:pos="9355"/>
              </w:tabs>
              <w:spacing w:line="240" w:lineRule="auto"/>
              <w:rPr>
                <w:rFonts w:ascii="Times New Roman" w:hAnsi="Times New Roman"/>
                <w:sz w:val="24"/>
                <w:szCs w:val="24"/>
              </w:rPr>
            </w:pPr>
            <w:r>
              <w:rPr>
                <w:rFonts w:ascii="Times New Roman" w:hAnsi="Times New Roman"/>
                <w:sz w:val="24"/>
                <w:szCs w:val="24"/>
              </w:rPr>
              <w:t>4. «Ребята Джо»</w:t>
            </w:r>
          </w:p>
          <w:p w:rsidR="0041657F" w:rsidRPr="00BD73E2" w:rsidRDefault="0041657F" w:rsidP="00C82F87">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5 ч.</w:t>
            </w:r>
          </w:p>
        </w:tc>
        <w:tc>
          <w:tcPr>
            <w:tcW w:w="4820" w:type="dxa"/>
            <w:tcBorders>
              <w:bottom w:val="single" w:sz="4" w:space="0" w:color="auto"/>
            </w:tcBorders>
          </w:tcPr>
          <w:p w:rsidR="0041657F" w:rsidRDefault="0041657F"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proofErr w:type="spellStart"/>
            <w:r>
              <w:rPr>
                <w:rFonts w:ascii="Times New Roman" w:hAnsi="Times New Roman"/>
                <w:sz w:val="24"/>
                <w:szCs w:val="24"/>
              </w:rPr>
              <w:t>Расширение</w:t>
            </w:r>
            <w:r w:rsidR="00DB09B7">
              <w:rPr>
                <w:rFonts w:ascii="Times New Roman" w:hAnsi="Times New Roman"/>
                <w:sz w:val="24"/>
                <w:szCs w:val="24"/>
              </w:rPr>
              <w:t>кругозора</w:t>
            </w:r>
            <w:proofErr w:type="spellEnd"/>
            <w:r w:rsidR="00DB09B7">
              <w:rPr>
                <w:rFonts w:ascii="Times New Roman" w:hAnsi="Times New Roman"/>
                <w:sz w:val="24"/>
                <w:szCs w:val="24"/>
              </w:rPr>
              <w:t xml:space="preserve"> уч-ся в области зарубежных литературных произведений и писателей</w:t>
            </w:r>
          </w:p>
          <w:p w:rsidR="0041657F" w:rsidRPr="00BD73E2" w:rsidRDefault="0041657F"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41657F" w:rsidRPr="00BD73E2" w:rsidRDefault="0041657F" w:rsidP="00C82F87">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r>
              <w:rPr>
                <w:rFonts w:ascii="Times New Roman" w:hAnsi="Times New Roman"/>
                <w:sz w:val="24"/>
                <w:szCs w:val="24"/>
              </w:rPr>
              <w:t>.</w:t>
            </w:r>
            <w:r w:rsidRPr="00BD73E2">
              <w:rPr>
                <w:rFonts w:ascii="Times New Roman" w:hAnsi="Times New Roman"/>
                <w:sz w:val="24"/>
                <w:szCs w:val="24"/>
              </w:rPr>
              <w:tab/>
            </w:r>
          </w:p>
        </w:tc>
        <w:tc>
          <w:tcPr>
            <w:tcW w:w="1708" w:type="dxa"/>
          </w:tcPr>
          <w:p w:rsidR="0041657F" w:rsidRPr="00BD73E2" w:rsidRDefault="0041657F"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Устные практические задания.</w:t>
            </w:r>
          </w:p>
          <w:p w:rsidR="0041657F" w:rsidRDefault="0041657F" w:rsidP="00133234">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Письменные практические задания</w:t>
            </w:r>
          </w:p>
          <w:p w:rsidR="0041657F" w:rsidRPr="00BD73E2" w:rsidRDefault="0041657F" w:rsidP="0041657F">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Тестовые задания</w:t>
            </w:r>
          </w:p>
        </w:tc>
      </w:tr>
      <w:tr w:rsidR="00C56020" w:rsidRPr="00BD73E2" w:rsidTr="00C82F87">
        <w:trPr>
          <w:trHeight w:val="1347"/>
        </w:trPr>
        <w:tc>
          <w:tcPr>
            <w:tcW w:w="675" w:type="dxa"/>
            <w:vAlign w:val="center"/>
          </w:tcPr>
          <w:p w:rsidR="00C56020" w:rsidRPr="00BD73E2" w:rsidRDefault="00F1547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2</w:t>
            </w:r>
          </w:p>
        </w:tc>
        <w:tc>
          <w:tcPr>
            <w:tcW w:w="2835" w:type="dxa"/>
            <w:vAlign w:val="center"/>
          </w:tcPr>
          <w:p w:rsidR="0041657F" w:rsidRDefault="0041657F" w:rsidP="0041657F">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 xml:space="preserve">Э. </w:t>
            </w:r>
            <w:proofErr w:type="spellStart"/>
            <w:r w:rsidRPr="00BD73E2">
              <w:rPr>
                <w:rFonts w:ascii="Times New Roman" w:hAnsi="Times New Roman"/>
                <w:sz w:val="24"/>
                <w:szCs w:val="24"/>
              </w:rPr>
              <w:t>Несбит</w:t>
            </w:r>
            <w:proofErr w:type="spellEnd"/>
          </w:p>
          <w:p w:rsidR="0041657F" w:rsidRPr="00BD73E2" w:rsidRDefault="0041657F" w:rsidP="0041657F">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C56020"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«Дети железной дороги»</w:t>
            </w:r>
          </w:p>
          <w:p w:rsidR="0041657F" w:rsidRDefault="0041657F"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«Заколдованный замок»</w:t>
            </w:r>
          </w:p>
          <w:p w:rsidR="0041657F" w:rsidRPr="00BD73E2" w:rsidRDefault="0041657F"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«Мокрое волшебство»</w:t>
            </w:r>
          </w:p>
          <w:p w:rsidR="00C56020" w:rsidRPr="00BD73E2" w:rsidRDefault="0041657F"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5</w:t>
            </w:r>
            <w:r w:rsidR="00C56020" w:rsidRPr="00BD73E2">
              <w:rPr>
                <w:rFonts w:ascii="Times New Roman" w:hAnsi="Times New Roman"/>
                <w:sz w:val="24"/>
                <w:szCs w:val="24"/>
              </w:rPr>
              <w:t xml:space="preserve"> ч. </w:t>
            </w:r>
          </w:p>
        </w:tc>
        <w:tc>
          <w:tcPr>
            <w:tcW w:w="4820"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w:t>
            </w:r>
            <w:r w:rsidR="00DB09B7">
              <w:rPr>
                <w:rFonts w:ascii="Times New Roman" w:hAnsi="Times New Roman"/>
                <w:sz w:val="24"/>
                <w:szCs w:val="24"/>
              </w:rPr>
              <w:t xml:space="preserve"> кругозора уч-ся в области зарубежных литературных произведений и писателей</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Письменные практические задания.</w:t>
            </w:r>
          </w:p>
          <w:p w:rsidR="00C56020" w:rsidRPr="00BD73E2" w:rsidRDefault="0041657F"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Устный тест-самоконтроль.</w:t>
            </w:r>
          </w:p>
        </w:tc>
      </w:tr>
      <w:tr w:rsidR="00C56020" w:rsidRPr="00BD73E2" w:rsidTr="00C82F87">
        <w:tc>
          <w:tcPr>
            <w:tcW w:w="675" w:type="dxa"/>
            <w:vAlign w:val="center"/>
          </w:tcPr>
          <w:p w:rsidR="00C56020" w:rsidRPr="00BD73E2" w:rsidRDefault="00F1547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3</w:t>
            </w:r>
          </w:p>
        </w:tc>
        <w:tc>
          <w:tcPr>
            <w:tcW w:w="2835" w:type="dxa"/>
            <w:vAlign w:val="center"/>
          </w:tcPr>
          <w:p w:rsidR="0041657F" w:rsidRDefault="0041657F" w:rsidP="0041657F">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 xml:space="preserve">А. </w:t>
            </w:r>
            <w:proofErr w:type="spellStart"/>
            <w:r w:rsidRPr="00BD73E2">
              <w:rPr>
                <w:rFonts w:ascii="Times New Roman" w:hAnsi="Times New Roman"/>
                <w:sz w:val="24"/>
                <w:szCs w:val="24"/>
              </w:rPr>
              <w:t>Конан</w:t>
            </w:r>
            <w:proofErr w:type="spellEnd"/>
            <w:r w:rsidRPr="00BD73E2">
              <w:rPr>
                <w:rFonts w:ascii="Times New Roman" w:hAnsi="Times New Roman"/>
                <w:sz w:val="24"/>
                <w:szCs w:val="24"/>
              </w:rPr>
              <w:t xml:space="preserve"> Дойл</w:t>
            </w:r>
          </w:p>
          <w:p w:rsidR="00A3535C" w:rsidRPr="00BD73E2" w:rsidRDefault="00A3535C" w:rsidP="0041657F">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C56020"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«Затерянный мир»</w:t>
            </w:r>
          </w:p>
          <w:p w:rsidR="00A3535C"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«Страна тумана»</w:t>
            </w:r>
          </w:p>
          <w:p w:rsidR="00A3535C" w:rsidRPr="00BD73E2"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 xml:space="preserve">«Шерлок </w:t>
            </w:r>
            <w:proofErr w:type="spellStart"/>
            <w:r>
              <w:rPr>
                <w:rFonts w:ascii="Times New Roman" w:hAnsi="Times New Roman"/>
                <w:sz w:val="24"/>
                <w:szCs w:val="24"/>
              </w:rPr>
              <w:t>холмс</w:t>
            </w:r>
            <w:proofErr w:type="spellEnd"/>
            <w:r>
              <w:rPr>
                <w:rFonts w:ascii="Times New Roman" w:hAnsi="Times New Roman"/>
                <w:sz w:val="24"/>
                <w:szCs w:val="24"/>
              </w:rPr>
              <w:t>»</w:t>
            </w:r>
          </w:p>
          <w:p w:rsidR="00C56020" w:rsidRPr="00BD73E2" w:rsidRDefault="006A4F6E"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 xml:space="preserve">5 </w:t>
            </w:r>
            <w:r w:rsidR="00C56020" w:rsidRPr="00BD73E2">
              <w:rPr>
                <w:rFonts w:ascii="Times New Roman" w:hAnsi="Times New Roman"/>
                <w:sz w:val="24"/>
                <w:szCs w:val="24"/>
              </w:rPr>
              <w:t xml:space="preserve">ч. </w:t>
            </w:r>
          </w:p>
        </w:tc>
        <w:tc>
          <w:tcPr>
            <w:tcW w:w="4820"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proofErr w:type="spellStart"/>
            <w:r>
              <w:rPr>
                <w:rFonts w:ascii="Times New Roman" w:hAnsi="Times New Roman"/>
                <w:sz w:val="24"/>
                <w:szCs w:val="24"/>
              </w:rPr>
              <w:t>Расширение</w:t>
            </w:r>
            <w:r w:rsidR="00DB09B7">
              <w:rPr>
                <w:rFonts w:ascii="Times New Roman" w:hAnsi="Times New Roman"/>
                <w:sz w:val="24"/>
                <w:szCs w:val="24"/>
              </w:rPr>
              <w:t>кругозора</w:t>
            </w:r>
            <w:proofErr w:type="spellEnd"/>
            <w:r w:rsidR="00DB09B7">
              <w:rPr>
                <w:rFonts w:ascii="Times New Roman" w:hAnsi="Times New Roman"/>
                <w:sz w:val="24"/>
                <w:szCs w:val="24"/>
              </w:rPr>
              <w:t xml:space="preserve"> уч-ся в области зарубежных литературных произведений и писателей</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Письменные практические задания.</w:t>
            </w:r>
          </w:p>
          <w:p w:rsidR="00C56020" w:rsidRDefault="00A3535C"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Тестовые задания.</w:t>
            </w:r>
          </w:p>
          <w:p w:rsidR="007744B9" w:rsidRPr="00BD73E2" w:rsidRDefault="007744B9" w:rsidP="00BD73E2">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Эссе</w:t>
            </w:r>
          </w:p>
        </w:tc>
      </w:tr>
      <w:tr w:rsidR="00C56020" w:rsidRPr="00BD73E2" w:rsidTr="00C82F87">
        <w:tc>
          <w:tcPr>
            <w:tcW w:w="675" w:type="dxa"/>
            <w:vAlign w:val="center"/>
          </w:tcPr>
          <w:p w:rsidR="00C56020" w:rsidRPr="00BD73E2" w:rsidRDefault="00F1547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4</w:t>
            </w:r>
          </w:p>
        </w:tc>
        <w:tc>
          <w:tcPr>
            <w:tcW w:w="2835" w:type="dxa"/>
            <w:vAlign w:val="center"/>
          </w:tcPr>
          <w:p w:rsidR="00A3535C" w:rsidRPr="00BD73E2" w:rsidRDefault="00A3535C" w:rsidP="00A3535C">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Ж. Верн</w:t>
            </w:r>
          </w:p>
          <w:p w:rsidR="00A3535C"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C56020"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«Вокруг света за 80 дней»</w:t>
            </w:r>
          </w:p>
          <w:p w:rsidR="00A3535C"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«Путешествие к центру земли»</w:t>
            </w:r>
          </w:p>
          <w:p w:rsidR="00A3535C"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«Дети капитана Гранта»</w:t>
            </w:r>
          </w:p>
          <w:p w:rsidR="00A3535C" w:rsidRPr="00BD73E2"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«Пятнадцатилетний капит</w:t>
            </w:r>
            <w:r w:rsidR="00365778">
              <w:rPr>
                <w:rFonts w:ascii="Times New Roman" w:hAnsi="Times New Roman"/>
                <w:sz w:val="24"/>
                <w:szCs w:val="24"/>
              </w:rPr>
              <w:t>а</w:t>
            </w:r>
            <w:r>
              <w:rPr>
                <w:rFonts w:ascii="Times New Roman" w:hAnsi="Times New Roman"/>
                <w:sz w:val="24"/>
                <w:szCs w:val="24"/>
              </w:rPr>
              <w:t>н»</w:t>
            </w:r>
          </w:p>
          <w:p w:rsidR="00C56020" w:rsidRPr="00BD73E2" w:rsidRDefault="006A4F6E"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lastRenderedPageBreak/>
              <w:t>6</w:t>
            </w:r>
            <w:r w:rsidR="00C56020" w:rsidRPr="00BD73E2">
              <w:rPr>
                <w:rFonts w:ascii="Times New Roman" w:hAnsi="Times New Roman"/>
                <w:sz w:val="24"/>
                <w:szCs w:val="24"/>
              </w:rPr>
              <w:t xml:space="preserve"> ч.</w:t>
            </w:r>
          </w:p>
        </w:tc>
        <w:tc>
          <w:tcPr>
            <w:tcW w:w="4820"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lastRenderedPageBreak/>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proofErr w:type="spellStart"/>
            <w:r>
              <w:rPr>
                <w:rFonts w:ascii="Times New Roman" w:hAnsi="Times New Roman"/>
                <w:sz w:val="24"/>
                <w:szCs w:val="24"/>
              </w:rPr>
              <w:t>Расширение</w:t>
            </w:r>
            <w:r w:rsidR="00DB09B7">
              <w:rPr>
                <w:rFonts w:ascii="Times New Roman" w:hAnsi="Times New Roman"/>
                <w:sz w:val="24"/>
                <w:szCs w:val="24"/>
              </w:rPr>
              <w:t>кругозора</w:t>
            </w:r>
            <w:proofErr w:type="spellEnd"/>
            <w:r w:rsidR="00DB09B7">
              <w:rPr>
                <w:rFonts w:ascii="Times New Roman" w:hAnsi="Times New Roman"/>
                <w:sz w:val="24"/>
                <w:szCs w:val="24"/>
              </w:rPr>
              <w:t xml:space="preserve"> уч-ся в области зарубежных литературных произведений и писателей</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C56020" w:rsidRDefault="007744B9" w:rsidP="00BD73E2">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Устные практические задания</w:t>
            </w:r>
            <w:r w:rsidR="00C56020" w:rsidRPr="00BD73E2">
              <w:rPr>
                <w:rFonts w:ascii="Times New Roman" w:hAnsi="Times New Roman"/>
                <w:sz w:val="24"/>
                <w:szCs w:val="24"/>
              </w:rPr>
              <w:t>. Устный тест-самоконтроль.</w:t>
            </w:r>
          </w:p>
          <w:p w:rsidR="006A4F6E" w:rsidRPr="00BD73E2" w:rsidRDefault="006A4F6E" w:rsidP="00BD73E2">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Постер.</w:t>
            </w:r>
          </w:p>
        </w:tc>
      </w:tr>
      <w:tr w:rsidR="00C56020" w:rsidRPr="00BD73E2" w:rsidTr="00C82F87">
        <w:tc>
          <w:tcPr>
            <w:tcW w:w="675" w:type="dxa"/>
            <w:vAlign w:val="center"/>
          </w:tcPr>
          <w:p w:rsidR="00C56020" w:rsidRPr="00BD73E2" w:rsidRDefault="00F1547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lastRenderedPageBreak/>
              <w:t>5</w:t>
            </w:r>
          </w:p>
        </w:tc>
        <w:tc>
          <w:tcPr>
            <w:tcW w:w="2835" w:type="dxa"/>
            <w:vAlign w:val="center"/>
          </w:tcPr>
          <w:p w:rsidR="00A3535C" w:rsidRPr="00BD73E2" w:rsidRDefault="00A3535C" w:rsidP="00A3535C">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Ч. Диккенс</w:t>
            </w:r>
          </w:p>
          <w:p w:rsidR="00A3535C" w:rsidRDefault="00A3535C" w:rsidP="00A3535C">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C56020"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«Оливер Твист»</w:t>
            </w:r>
          </w:p>
          <w:p w:rsidR="00A3535C"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«Рождественские повести»</w:t>
            </w:r>
          </w:p>
          <w:p w:rsidR="00A3535C" w:rsidRDefault="00A3535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«Лавка древностей»</w:t>
            </w:r>
          </w:p>
          <w:p w:rsidR="00C56020" w:rsidRPr="00BD73E2"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5</w:t>
            </w:r>
            <w:r w:rsidR="00C56020" w:rsidRPr="00BD73E2">
              <w:rPr>
                <w:rFonts w:ascii="Times New Roman" w:hAnsi="Times New Roman"/>
                <w:sz w:val="24"/>
                <w:szCs w:val="24"/>
              </w:rPr>
              <w:t xml:space="preserve"> ч.</w:t>
            </w:r>
          </w:p>
        </w:tc>
        <w:tc>
          <w:tcPr>
            <w:tcW w:w="4820"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DB09B7" w:rsidRPr="00BD73E2" w:rsidRDefault="00440E8E" w:rsidP="00BD73E2">
            <w:pPr>
              <w:tabs>
                <w:tab w:val="left" w:pos="5734"/>
                <w:tab w:val="right" w:pos="9355"/>
              </w:tabs>
              <w:spacing w:line="240" w:lineRule="auto"/>
              <w:rPr>
                <w:rFonts w:ascii="Times New Roman" w:hAnsi="Times New Roman"/>
                <w:sz w:val="24"/>
                <w:szCs w:val="24"/>
              </w:rPr>
            </w:pPr>
            <w:proofErr w:type="spellStart"/>
            <w:r>
              <w:rPr>
                <w:rFonts w:ascii="Times New Roman" w:hAnsi="Times New Roman"/>
                <w:sz w:val="24"/>
                <w:szCs w:val="24"/>
              </w:rPr>
              <w:t>Расширение</w:t>
            </w:r>
            <w:r w:rsidR="00DB09B7">
              <w:rPr>
                <w:rFonts w:ascii="Times New Roman" w:hAnsi="Times New Roman"/>
                <w:sz w:val="24"/>
                <w:szCs w:val="24"/>
              </w:rPr>
              <w:t>кругозора</w:t>
            </w:r>
            <w:proofErr w:type="spellEnd"/>
            <w:r w:rsidR="00DB09B7">
              <w:rPr>
                <w:rFonts w:ascii="Times New Roman" w:hAnsi="Times New Roman"/>
                <w:sz w:val="24"/>
                <w:szCs w:val="24"/>
              </w:rPr>
              <w:t xml:space="preserve"> уч-ся в области зарубежных литературных произведений и писателей</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Письменные практические задания.</w:t>
            </w:r>
          </w:p>
          <w:p w:rsidR="006035DB" w:rsidRDefault="006035DB" w:rsidP="00BD73E2">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Дискуссия.</w:t>
            </w:r>
          </w:p>
          <w:p w:rsidR="006A4F6E" w:rsidRPr="00BD73E2" w:rsidRDefault="006A4F6E" w:rsidP="00BD73E2">
            <w:pPr>
              <w:tabs>
                <w:tab w:val="left" w:pos="5734"/>
                <w:tab w:val="right" w:pos="9355"/>
              </w:tabs>
              <w:spacing w:line="240" w:lineRule="auto"/>
              <w:rPr>
                <w:rFonts w:ascii="Times New Roman" w:hAnsi="Times New Roman"/>
                <w:sz w:val="24"/>
                <w:szCs w:val="24"/>
              </w:rPr>
            </w:pPr>
          </w:p>
          <w:p w:rsidR="00C56020" w:rsidRPr="00BD73E2" w:rsidRDefault="00C56020" w:rsidP="00BD73E2">
            <w:pPr>
              <w:tabs>
                <w:tab w:val="left" w:pos="5734"/>
                <w:tab w:val="right" w:pos="9355"/>
              </w:tabs>
              <w:spacing w:line="240" w:lineRule="auto"/>
              <w:rPr>
                <w:rFonts w:ascii="Times New Roman" w:hAnsi="Times New Roman"/>
                <w:sz w:val="24"/>
                <w:szCs w:val="24"/>
              </w:rPr>
            </w:pPr>
          </w:p>
        </w:tc>
      </w:tr>
      <w:tr w:rsidR="00C56020" w:rsidRPr="00BD73E2" w:rsidTr="00C82F87">
        <w:tc>
          <w:tcPr>
            <w:tcW w:w="675" w:type="dxa"/>
            <w:vAlign w:val="center"/>
          </w:tcPr>
          <w:p w:rsidR="00C56020" w:rsidRPr="00BD73E2" w:rsidRDefault="00F1547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6</w:t>
            </w:r>
          </w:p>
        </w:tc>
        <w:tc>
          <w:tcPr>
            <w:tcW w:w="2835" w:type="dxa"/>
            <w:vAlign w:val="center"/>
          </w:tcPr>
          <w:p w:rsidR="00365778" w:rsidRPr="00BD73E2" w:rsidRDefault="00365778" w:rsidP="00365778">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Г. Леру</w:t>
            </w:r>
          </w:p>
          <w:p w:rsidR="00365778"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C56020"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«Призрак оперы»</w:t>
            </w:r>
          </w:p>
          <w:p w:rsidR="00365778" w:rsidRPr="00BD73E2"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«Невидимое сражение»</w:t>
            </w:r>
          </w:p>
          <w:p w:rsidR="00C56020" w:rsidRPr="00BD73E2"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4</w:t>
            </w:r>
            <w:r w:rsidR="00C56020" w:rsidRPr="00BD73E2">
              <w:rPr>
                <w:rFonts w:ascii="Times New Roman" w:hAnsi="Times New Roman"/>
                <w:sz w:val="24"/>
                <w:szCs w:val="24"/>
              </w:rPr>
              <w:t xml:space="preserve"> ч.</w:t>
            </w:r>
          </w:p>
        </w:tc>
        <w:tc>
          <w:tcPr>
            <w:tcW w:w="4820"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w:t>
            </w:r>
            <w:r w:rsidR="00DB09B7">
              <w:rPr>
                <w:rFonts w:ascii="Times New Roman" w:hAnsi="Times New Roman"/>
                <w:sz w:val="24"/>
                <w:szCs w:val="24"/>
              </w:rPr>
              <w:t xml:space="preserve"> кругозора уч-ся в области зарубежных литературных произведений и писателей</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Устное тестовое задание.</w:t>
            </w:r>
          </w:p>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Тренинг.</w:t>
            </w:r>
          </w:p>
          <w:p w:rsidR="00440E8E" w:rsidRPr="00BD73E2" w:rsidRDefault="00440E8E" w:rsidP="00BD73E2">
            <w:pPr>
              <w:tabs>
                <w:tab w:val="left" w:pos="5734"/>
                <w:tab w:val="right" w:pos="9355"/>
              </w:tabs>
              <w:spacing w:line="240" w:lineRule="auto"/>
              <w:rPr>
                <w:rFonts w:ascii="Times New Roman" w:hAnsi="Times New Roman"/>
                <w:sz w:val="24"/>
                <w:szCs w:val="24"/>
              </w:rPr>
            </w:pPr>
            <w:proofErr w:type="spellStart"/>
            <w:r>
              <w:rPr>
                <w:rFonts w:ascii="Times New Roman" w:hAnsi="Times New Roman"/>
                <w:sz w:val="24"/>
                <w:szCs w:val="24"/>
              </w:rPr>
              <w:t>Эссэ</w:t>
            </w:r>
            <w:proofErr w:type="spellEnd"/>
            <w:r>
              <w:rPr>
                <w:rFonts w:ascii="Times New Roman" w:hAnsi="Times New Roman"/>
                <w:sz w:val="24"/>
                <w:szCs w:val="24"/>
              </w:rPr>
              <w:t xml:space="preserve"> «Эрик» или «Кристин»</w:t>
            </w:r>
          </w:p>
        </w:tc>
      </w:tr>
      <w:tr w:rsidR="00C56020" w:rsidRPr="00BD73E2" w:rsidTr="00C82F87">
        <w:trPr>
          <w:trHeight w:val="53"/>
        </w:trPr>
        <w:tc>
          <w:tcPr>
            <w:tcW w:w="675" w:type="dxa"/>
            <w:vAlign w:val="center"/>
          </w:tcPr>
          <w:p w:rsidR="00C56020" w:rsidRPr="00BD73E2" w:rsidRDefault="00F1547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7</w:t>
            </w:r>
          </w:p>
        </w:tc>
        <w:tc>
          <w:tcPr>
            <w:tcW w:w="2835" w:type="dxa"/>
            <w:vAlign w:val="center"/>
          </w:tcPr>
          <w:p w:rsidR="00365778" w:rsidRPr="00BD73E2" w:rsidRDefault="00365778" w:rsidP="00365778">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 xml:space="preserve">Г. </w:t>
            </w:r>
            <w:proofErr w:type="spellStart"/>
            <w:r w:rsidRPr="00BD73E2">
              <w:rPr>
                <w:rFonts w:ascii="Times New Roman" w:hAnsi="Times New Roman"/>
                <w:sz w:val="24"/>
                <w:szCs w:val="24"/>
              </w:rPr>
              <w:t>Уэлс</w:t>
            </w:r>
            <w:proofErr w:type="spellEnd"/>
          </w:p>
          <w:p w:rsidR="00365778"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C56020"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«Машина времени»</w:t>
            </w:r>
          </w:p>
          <w:p w:rsidR="00365778"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«Чудесное посещение»</w:t>
            </w:r>
          </w:p>
          <w:p w:rsidR="00365778" w:rsidRPr="00BD73E2"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«Человек невидимка»</w:t>
            </w:r>
          </w:p>
          <w:p w:rsidR="00C56020" w:rsidRPr="00BD73E2" w:rsidRDefault="00365778"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5</w:t>
            </w:r>
            <w:r w:rsidR="00C56020" w:rsidRPr="00BD73E2">
              <w:rPr>
                <w:rFonts w:ascii="Times New Roman" w:hAnsi="Times New Roman"/>
                <w:sz w:val="24"/>
                <w:szCs w:val="24"/>
              </w:rPr>
              <w:t xml:space="preserve"> ч.</w:t>
            </w:r>
          </w:p>
        </w:tc>
        <w:tc>
          <w:tcPr>
            <w:tcW w:w="4820"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w:t>
            </w:r>
            <w:r w:rsidR="00DB09B7">
              <w:rPr>
                <w:rFonts w:ascii="Times New Roman" w:hAnsi="Times New Roman"/>
                <w:sz w:val="24"/>
                <w:szCs w:val="24"/>
              </w:rPr>
              <w:t xml:space="preserve"> кругозора уч-ся в области зарубежных литературных произведений и писателей</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Письменные практические задания.</w:t>
            </w:r>
          </w:p>
          <w:p w:rsidR="00C56020" w:rsidRPr="00BD73E2" w:rsidRDefault="00C56020" w:rsidP="00BD73E2">
            <w:pPr>
              <w:tabs>
                <w:tab w:val="left" w:pos="5734"/>
                <w:tab w:val="right" w:pos="9355"/>
              </w:tabs>
              <w:spacing w:line="240" w:lineRule="auto"/>
              <w:rPr>
                <w:rFonts w:ascii="Times New Roman" w:hAnsi="Times New Roman"/>
                <w:sz w:val="24"/>
                <w:szCs w:val="24"/>
              </w:rPr>
            </w:pPr>
          </w:p>
        </w:tc>
      </w:tr>
      <w:tr w:rsidR="00C56020" w:rsidRPr="00BD73E2" w:rsidTr="00C82F87">
        <w:trPr>
          <w:trHeight w:val="53"/>
        </w:trPr>
        <w:tc>
          <w:tcPr>
            <w:tcW w:w="675" w:type="dxa"/>
            <w:vAlign w:val="center"/>
          </w:tcPr>
          <w:p w:rsidR="00C56020" w:rsidRPr="00BD73E2" w:rsidRDefault="00F1547C"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8</w:t>
            </w:r>
          </w:p>
        </w:tc>
        <w:tc>
          <w:tcPr>
            <w:tcW w:w="2835" w:type="dxa"/>
            <w:vAlign w:val="center"/>
          </w:tcPr>
          <w:p w:rsidR="00C56020" w:rsidRPr="00BD73E2"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«Венецианский купец»</w:t>
            </w:r>
          </w:p>
          <w:p w:rsidR="00C56020" w:rsidRPr="00BD73E2" w:rsidRDefault="00C56020" w:rsidP="00BD73E2">
            <w:pPr>
              <w:tabs>
                <w:tab w:val="left" w:pos="5734"/>
                <w:tab w:val="right" w:pos="9355"/>
              </w:tabs>
              <w:spacing w:line="240" w:lineRule="auto"/>
              <w:jc w:val="center"/>
              <w:rPr>
                <w:rFonts w:ascii="Times New Roman" w:hAnsi="Times New Roman"/>
                <w:sz w:val="24"/>
                <w:szCs w:val="24"/>
              </w:rPr>
            </w:pPr>
            <w:r w:rsidRPr="00BD73E2">
              <w:rPr>
                <w:rFonts w:ascii="Times New Roman" w:hAnsi="Times New Roman"/>
                <w:sz w:val="24"/>
                <w:szCs w:val="24"/>
              </w:rPr>
              <w:t>У. Шекспир</w:t>
            </w:r>
          </w:p>
          <w:p w:rsidR="00C56020" w:rsidRPr="00BD73E2" w:rsidRDefault="00365778" w:rsidP="00F1547C">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5</w:t>
            </w:r>
            <w:r w:rsidR="00C56020" w:rsidRPr="00BD73E2">
              <w:rPr>
                <w:rFonts w:ascii="Times New Roman" w:hAnsi="Times New Roman"/>
                <w:sz w:val="24"/>
                <w:szCs w:val="24"/>
              </w:rPr>
              <w:t xml:space="preserve"> ч.</w:t>
            </w:r>
          </w:p>
        </w:tc>
        <w:tc>
          <w:tcPr>
            <w:tcW w:w="4820" w:type="dxa"/>
          </w:tcPr>
          <w:p w:rsidR="00C56020"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proofErr w:type="spellStart"/>
            <w:r>
              <w:rPr>
                <w:rFonts w:ascii="Times New Roman" w:hAnsi="Times New Roman"/>
                <w:sz w:val="24"/>
                <w:szCs w:val="24"/>
              </w:rPr>
              <w:t>Расширение</w:t>
            </w:r>
            <w:r w:rsidR="00DB09B7">
              <w:rPr>
                <w:rFonts w:ascii="Times New Roman" w:hAnsi="Times New Roman"/>
                <w:sz w:val="24"/>
                <w:szCs w:val="24"/>
              </w:rPr>
              <w:t>кругозора</w:t>
            </w:r>
            <w:proofErr w:type="spellEnd"/>
            <w:r w:rsidR="00DB09B7">
              <w:rPr>
                <w:rFonts w:ascii="Times New Roman" w:hAnsi="Times New Roman"/>
                <w:sz w:val="24"/>
                <w:szCs w:val="24"/>
              </w:rPr>
              <w:t xml:space="preserve"> уч-ся в области зарубежных литературных произведений и писателей</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Устные практические задания.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Письменные практические задания.</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Тренинг.</w:t>
            </w:r>
          </w:p>
          <w:p w:rsidR="00C56020" w:rsidRPr="00BD73E2" w:rsidRDefault="00C56020" w:rsidP="00BD73E2">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Тестовые задания.</w:t>
            </w:r>
          </w:p>
        </w:tc>
      </w:tr>
      <w:tr w:rsidR="00F1547C" w:rsidRPr="00BD73E2" w:rsidTr="00C82F87">
        <w:trPr>
          <w:trHeight w:val="53"/>
        </w:trPr>
        <w:tc>
          <w:tcPr>
            <w:tcW w:w="675" w:type="dxa"/>
            <w:vAlign w:val="center"/>
          </w:tcPr>
          <w:p w:rsidR="00F1547C" w:rsidRPr="00BD73E2" w:rsidRDefault="00DB09B7"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9</w:t>
            </w:r>
          </w:p>
        </w:tc>
        <w:tc>
          <w:tcPr>
            <w:tcW w:w="2835" w:type="dxa"/>
            <w:vAlign w:val="center"/>
          </w:tcPr>
          <w:p w:rsidR="00F1547C" w:rsidRDefault="00DB09B7"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 xml:space="preserve">Л. </w:t>
            </w:r>
            <w:proofErr w:type="spellStart"/>
            <w:r>
              <w:rPr>
                <w:rFonts w:ascii="Times New Roman" w:hAnsi="Times New Roman"/>
                <w:sz w:val="24"/>
                <w:szCs w:val="24"/>
              </w:rPr>
              <w:t>Кэррол</w:t>
            </w:r>
            <w:proofErr w:type="spellEnd"/>
          </w:p>
          <w:p w:rsidR="00DB09B7" w:rsidRDefault="00DB09B7"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DB09B7" w:rsidRDefault="00DB09B7"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«Алиса в стране чудес»</w:t>
            </w:r>
          </w:p>
          <w:p w:rsidR="00DB09B7" w:rsidRDefault="00DB09B7" w:rsidP="00DB09B7">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«Алиса в Зазеркалье»</w:t>
            </w:r>
          </w:p>
          <w:p w:rsidR="00ED1FDA" w:rsidRDefault="00ED1FDA" w:rsidP="00DB09B7">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 xml:space="preserve">«Охота на </w:t>
            </w:r>
            <w:proofErr w:type="spellStart"/>
            <w:r>
              <w:rPr>
                <w:rFonts w:ascii="Times New Roman" w:hAnsi="Times New Roman"/>
                <w:sz w:val="24"/>
                <w:szCs w:val="24"/>
              </w:rPr>
              <w:t>Снарка</w:t>
            </w:r>
            <w:proofErr w:type="spellEnd"/>
            <w:r>
              <w:rPr>
                <w:rFonts w:ascii="Times New Roman" w:hAnsi="Times New Roman"/>
                <w:sz w:val="24"/>
                <w:szCs w:val="24"/>
              </w:rPr>
              <w:t>»</w:t>
            </w:r>
          </w:p>
          <w:p w:rsidR="00ED1FDA" w:rsidRPr="00BD73E2" w:rsidRDefault="00ED1FDA" w:rsidP="00ED1FDA">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lastRenderedPageBreak/>
              <w:t>6 ч</w:t>
            </w:r>
          </w:p>
        </w:tc>
        <w:tc>
          <w:tcPr>
            <w:tcW w:w="4820" w:type="dxa"/>
          </w:tcPr>
          <w:p w:rsidR="00DB09B7" w:rsidRDefault="00DB09B7" w:rsidP="00DB09B7">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lastRenderedPageBreak/>
              <w:t>Обогащение лексического запаса;</w:t>
            </w:r>
          </w:p>
          <w:p w:rsidR="00DB09B7" w:rsidRPr="00BD73E2" w:rsidRDefault="00440E8E" w:rsidP="00DB09B7">
            <w:pPr>
              <w:tabs>
                <w:tab w:val="left" w:pos="5734"/>
                <w:tab w:val="right" w:pos="9355"/>
              </w:tabs>
              <w:spacing w:line="240" w:lineRule="auto"/>
              <w:rPr>
                <w:rFonts w:ascii="Times New Roman" w:hAnsi="Times New Roman"/>
                <w:sz w:val="24"/>
                <w:szCs w:val="24"/>
              </w:rPr>
            </w:pPr>
            <w:proofErr w:type="spellStart"/>
            <w:r>
              <w:rPr>
                <w:rFonts w:ascii="Times New Roman" w:hAnsi="Times New Roman"/>
                <w:sz w:val="24"/>
                <w:szCs w:val="24"/>
              </w:rPr>
              <w:t>Расширение</w:t>
            </w:r>
            <w:r w:rsidR="00DB09B7">
              <w:rPr>
                <w:rFonts w:ascii="Times New Roman" w:hAnsi="Times New Roman"/>
                <w:sz w:val="24"/>
                <w:szCs w:val="24"/>
              </w:rPr>
              <w:t>кругозора</w:t>
            </w:r>
            <w:proofErr w:type="spellEnd"/>
            <w:r w:rsidR="00DB09B7">
              <w:rPr>
                <w:rFonts w:ascii="Times New Roman" w:hAnsi="Times New Roman"/>
                <w:sz w:val="24"/>
                <w:szCs w:val="24"/>
              </w:rPr>
              <w:t xml:space="preserve"> уч-ся в области зарубежных литературных произведений и писателей</w:t>
            </w:r>
          </w:p>
          <w:p w:rsidR="00DB09B7" w:rsidRPr="00BD73E2" w:rsidRDefault="00DB09B7" w:rsidP="00DB09B7">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F1547C" w:rsidRPr="00BD73E2" w:rsidRDefault="00DB09B7" w:rsidP="00DB09B7">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lastRenderedPageBreak/>
              <w:t>Закрепление полученных знаний при помощи упражнений и творческих заданий</w:t>
            </w:r>
          </w:p>
        </w:tc>
        <w:tc>
          <w:tcPr>
            <w:tcW w:w="1708" w:type="dxa"/>
          </w:tcPr>
          <w:p w:rsidR="00ED1FDA" w:rsidRPr="00BD73E2" w:rsidRDefault="00ED1FDA" w:rsidP="00ED1FDA">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lastRenderedPageBreak/>
              <w:t>Тренинг.</w:t>
            </w:r>
          </w:p>
          <w:p w:rsidR="00F1547C" w:rsidRDefault="00ED1FDA" w:rsidP="00ED1FDA">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Тестовые задания.</w:t>
            </w:r>
          </w:p>
          <w:p w:rsidR="00440E8E" w:rsidRPr="00BD73E2" w:rsidRDefault="00440E8E" w:rsidP="00ED1FDA">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Мини проект «Мое Зазеркалье»</w:t>
            </w:r>
          </w:p>
        </w:tc>
      </w:tr>
      <w:tr w:rsidR="00ED1FDA" w:rsidRPr="00BD73E2" w:rsidTr="00C82F87">
        <w:trPr>
          <w:trHeight w:val="53"/>
        </w:trPr>
        <w:tc>
          <w:tcPr>
            <w:tcW w:w="675" w:type="dxa"/>
            <w:vAlign w:val="center"/>
          </w:tcPr>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lastRenderedPageBreak/>
              <w:t>10</w:t>
            </w:r>
          </w:p>
        </w:tc>
        <w:tc>
          <w:tcPr>
            <w:tcW w:w="2835" w:type="dxa"/>
            <w:vAlign w:val="center"/>
          </w:tcPr>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 xml:space="preserve">Р. Стивенсон </w:t>
            </w:r>
          </w:p>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«Остров сокровищ»</w:t>
            </w:r>
          </w:p>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Экранизация на английском языке</w:t>
            </w:r>
          </w:p>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4 ч</w:t>
            </w:r>
          </w:p>
          <w:p w:rsidR="00ED1FDA" w:rsidRDefault="00ED1FDA" w:rsidP="00BD73E2">
            <w:pPr>
              <w:tabs>
                <w:tab w:val="left" w:pos="5734"/>
                <w:tab w:val="right" w:pos="9355"/>
              </w:tabs>
              <w:spacing w:line="240" w:lineRule="auto"/>
              <w:jc w:val="center"/>
              <w:rPr>
                <w:rFonts w:ascii="Times New Roman" w:hAnsi="Times New Roman"/>
                <w:sz w:val="24"/>
                <w:szCs w:val="24"/>
              </w:rPr>
            </w:pPr>
          </w:p>
        </w:tc>
        <w:tc>
          <w:tcPr>
            <w:tcW w:w="4820" w:type="dxa"/>
          </w:tcPr>
          <w:p w:rsidR="00ED1FDA" w:rsidRDefault="00ED1FDA" w:rsidP="00ED1FDA">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ED1FDA" w:rsidRPr="00BD73E2" w:rsidRDefault="00440E8E" w:rsidP="00ED1FDA">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w:t>
            </w:r>
            <w:r w:rsidR="00ED1FDA">
              <w:rPr>
                <w:rFonts w:ascii="Times New Roman" w:hAnsi="Times New Roman"/>
                <w:sz w:val="24"/>
                <w:szCs w:val="24"/>
              </w:rPr>
              <w:t xml:space="preserve"> кругозора уч-ся в области зарубежных литературных произведений и писателей</w:t>
            </w:r>
          </w:p>
          <w:p w:rsidR="00ED1FDA" w:rsidRPr="00BD73E2" w:rsidRDefault="00ED1FDA" w:rsidP="00ED1FDA">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ED1FDA" w:rsidRPr="00BD73E2" w:rsidRDefault="00ED1FDA" w:rsidP="00ED1FDA">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ED1FDA" w:rsidRDefault="00ED1FDA" w:rsidP="00ED1FDA">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Работа с видео</w:t>
            </w:r>
            <w:r w:rsidR="007744B9">
              <w:rPr>
                <w:rFonts w:ascii="Times New Roman" w:hAnsi="Times New Roman"/>
                <w:sz w:val="24"/>
                <w:szCs w:val="24"/>
              </w:rPr>
              <w:t>.</w:t>
            </w:r>
          </w:p>
          <w:p w:rsidR="00ED1FDA" w:rsidRDefault="00ED1FDA" w:rsidP="00ED1FDA">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Тестовые задания</w:t>
            </w:r>
            <w:r w:rsidR="007744B9">
              <w:rPr>
                <w:rFonts w:ascii="Times New Roman" w:hAnsi="Times New Roman"/>
                <w:sz w:val="24"/>
                <w:szCs w:val="24"/>
              </w:rPr>
              <w:t>.</w:t>
            </w:r>
          </w:p>
          <w:p w:rsidR="00ED1FDA" w:rsidRPr="00BD73E2" w:rsidRDefault="00ED1FDA" w:rsidP="00ED1FDA">
            <w:pPr>
              <w:tabs>
                <w:tab w:val="left" w:pos="5734"/>
                <w:tab w:val="right" w:pos="9355"/>
              </w:tabs>
              <w:spacing w:line="240" w:lineRule="auto"/>
              <w:rPr>
                <w:rFonts w:ascii="Times New Roman" w:hAnsi="Times New Roman"/>
                <w:sz w:val="24"/>
                <w:szCs w:val="24"/>
              </w:rPr>
            </w:pPr>
          </w:p>
        </w:tc>
      </w:tr>
      <w:tr w:rsidR="00ED1FDA" w:rsidRPr="00BD73E2" w:rsidTr="00C82F87">
        <w:trPr>
          <w:trHeight w:val="53"/>
        </w:trPr>
        <w:tc>
          <w:tcPr>
            <w:tcW w:w="675" w:type="dxa"/>
            <w:vAlign w:val="center"/>
          </w:tcPr>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11</w:t>
            </w:r>
          </w:p>
        </w:tc>
        <w:tc>
          <w:tcPr>
            <w:tcW w:w="2835" w:type="dxa"/>
            <w:vAlign w:val="center"/>
          </w:tcPr>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Д Дефо</w:t>
            </w:r>
          </w:p>
          <w:p w:rsidR="00ED1FDA" w:rsidRDefault="00ED1FDA" w:rsidP="00BD73E2">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Биография автора</w:t>
            </w:r>
          </w:p>
          <w:p w:rsidR="00ED1FDA" w:rsidRDefault="00ED1FDA" w:rsidP="00ED1FDA">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«Робинзон Крузо»</w:t>
            </w:r>
          </w:p>
          <w:p w:rsidR="00ED1FDA" w:rsidRDefault="00440E8E" w:rsidP="00ED1FDA">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«Всеобщая история пиратства»</w:t>
            </w:r>
          </w:p>
          <w:p w:rsidR="00440E8E" w:rsidRDefault="00440E8E" w:rsidP="00ED1FDA">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4 ч.</w:t>
            </w:r>
          </w:p>
        </w:tc>
        <w:tc>
          <w:tcPr>
            <w:tcW w:w="4820" w:type="dxa"/>
          </w:tcPr>
          <w:p w:rsidR="00440E8E" w:rsidRDefault="00440E8E" w:rsidP="00440E8E">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440E8E" w:rsidRPr="00BD73E2" w:rsidRDefault="00440E8E" w:rsidP="00440E8E">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 кругозора уч-ся в области зарубежных литературных произведений и писателей</w:t>
            </w:r>
          </w:p>
          <w:p w:rsidR="00440E8E" w:rsidRPr="00BD73E2" w:rsidRDefault="00440E8E" w:rsidP="00440E8E">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ED1FDA" w:rsidRPr="00BD73E2" w:rsidRDefault="00440E8E" w:rsidP="00440E8E">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440E8E" w:rsidRPr="00BD73E2" w:rsidRDefault="00440E8E" w:rsidP="00440E8E">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Устные практические задания.</w:t>
            </w:r>
          </w:p>
          <w:p w:rsidR="00440E8E" w:rsidRPr="00BD73E2" w:rsidRDefault="00440E8E" w:rsidP="00440E8E">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Письменные практические задания.</w:t>
            </w:r>
          </w:p>
          <w:p w:rsidR="00ED1FDA" w:rsidRDefault="00ED1FDA" w:rsidP="00ED1FDA">
            <w:pPr>
              <w:tabs>
                <w:tab w:val="left" w:pos="5734"/>
                <w:tab w:val="right" w:pos="9355"/>
              </w:tabs>
              <w:spacing w:line="240" w:lineRule="auto"/>
              <w:rPr>
                <w:rFonts w:ascii="Times New Roman" w:hAnsi="Times New Roman"/>
                <w:sz w:val="24"/>
                <w:szCs w:val="24"/>
              </w:rPr>
            </w:pPr>
          </w:p>
        </w:tc>
      </w:tr>
      <w:tr w:rsidR="007744B9" w:rsidRPr="00BD73E2" w:rsidTr="00C82F87">
        <w:trPr>
          <w:trHeight w:val="53"/>
        </w:trPr>
        <w:tc>
          <w:tcPr>
            <w:tcW w:w="675" w:type="dxa"/>
            <w:vAlign w:val="center"/>
          </w:tcPr>
          <w:p w:rsidR="007744B9" w:rsidRDefault="007744B9" w:rsidP="007744B9">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12</w:t>
            </w:r>
          </w:p>
        </w:tc>
        <w:tc>
          <w:tcPr>
            <w:tcW w:w="2835" w:type="dxa"/>
            <w:vAlign w:val="center"/>
          </w:tcPr>
          <w:p w:rsidR="007744B9" w:rsidRDefault="007744B9"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 xml:space="preserve">Сестры </w:t>
            </w:r>
            <w:proofErr w:type="spellStart"/>
            <w:r>
              <w:rPr>
                <w:rFonts w:ascii="Times New Roman" w:hAnsi="Times New Roman"/>
                <w:sz w:val="24"/>
                <w:szCs w:val="24"/>
              </w:rPr>
              <w:t>Бронте</w:t>
            </w:r>
            <w:proofErr w:type="spellEnd"/>
            <w:r>
              <w:rPr>
                <w:rFonts w:ascii="Times New Roman" w:hAnsi="Times New Roman"/>
                <w:sz w:val="24"/>
                <w:szCs w:val="24"/>
              </w:rPr>
              <w:t>.</w:t>
            </w:r>
          </w:p>
          <w:p w:rsidR="007744B9" w:rsidRDefault="007744B9"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Биография сестер.</w:t>
            </w:r>
          </w:p>
          <w:p w:rsidR="00D12AF7" w:rsidRDefault="00D12AF7" w:rsidP="00D12AF7">
            <w:pPr>
              <w:tabs>
                <w:tab w:val="left" w:pos="5734"/>
                <w:tab w:val="right" w:pos="9355"/>
              </w:tabs>
              <w:spacing w:after="0" w:line="240" w:lineRule="auto"/>
              <w:rPr>
                <w:rFonts w:ascii="Times New Roman" w:hAnsi="Times New Roman"/>
                <w:sz w:val="24"/>
                <w:szCs w:val="24"/>
              </w:rPr>
            </w:pPr>
          </w:p>
          <w:p w:rsidR="007744B9" w:rsidRDefault="007744B9"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Шарлотта </w:t>
            </w:r>
            <w:proofErr w:type="spellStart"/>
            <w:r>
              <w:rPr>
                <w:rFonts w:ascii="Times New Roman" w:hAnsi="Times New Roman"/>
                <w:sz w:val="24"/>
                <w:szCs w:val="24"/>
              </w:rPr>
              <w:t>Бронте</w:t>
            </w:r>
            <w:proofErr w:type="spellEnd"/>
            <w:r>
              <w:rPr>
                <w:rFonts w:ascii="Times New Roman" w:hAnsi="Times New Roman"/>
                <w:sz w:val="24"/>
                <w:szCs w:val="24"/>
              </w:rPr>
              <w:t xml:space="preserve"> «</w:t>
            </w:r>
            <w:proofErr w:type="spellStart"/>
            <w:r>
              <w:rPr>
                <w:rFonts w:ascii="Times New Roman" w:hAnsi="Times New Roman"/>
                <w:sz w:val="24"/>
                <w:szCs w:val="24"/>
              </w:rPr>
              <w:t>Виллетт</w:t>
            </w:r>
            <w:proofErr w:type="spellEnd"/>
            <w:r>
              <w:rPr>
                <w:rFonts w:ascii="Times New Roman" w:hAnsi="Times New Roman"/>
                <w:sz w:val="24"/>
                <w:szCs w:val="24"/>
              </w:rPr>
              <w:t>».</w:t>
            </w:r>
          </w:p>
          <w:p w:rsidR="007744B9" w:rsidRDefault="00D12AF7"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Шарлотта </w:t>
            </w:r>
            <w:proofErr w:type="spellStart"/>
            <w:r>
              <w:rPr>
                <w:rFonts w:ascii="Times New Roman" w:hAnsi="Times New Roman"/>
                <w:sz w:val="24"/>
                <w:szCs w:val="24"/>
              </w:rPr>
              <w:t>Бронте</w:t>
            </w:r>
            <w:proofErr w:type="spellEnd"/>
            <w:r>
              <w:rPr>
                <w:rFonts w:ascii="Times New Roman" w:hAnsi="Times New Roman"/>
                <w:sz w:val="24"/>
                <w:szCs w:val="24"/>
              </w:rPr>
              <w:t xml:space="preserve"> «Джейн Эйр».</w:t>
            </w:r>
          </w:p>
          <w:p w:rsidR="00D12AF7" w:rsidRDefault="00D12AF7"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 Эмили </w:t>
            </w:r>
            <w:proofErr w:type="spellStart"/>
            <w:r>
              <w:rPr>
                <w:rFonts w:ascii="Times New Roman" w:hAnsi="Times New Roman"/>
                <w:sz w:val="24"/>
                <w:szCs w:val="24"/>
              </w:rPr>
              <w:t>Бронте</w:t>
            </w:r>
            <w:proofErr w:type="spellEnd"/>
            <w:r>
              <w:rPr>
                <w:rFonts w:ascii="Times New Roman" w:hAnsi="Times New Roman"/>
                <w:sz w:val="24"/>
                <w:szCs w:val="24"/>
              </w:rPr>
              <w:t xml:space="preserve"> «Грозовой перевал».</w:t>
            </w:r>
          </w:p>
          <w:p w:rsidR="00D12AF7" w:rsidRDefault="00D12AF7"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 Энн </w:t>
            </w:r>
            <w:proofErr w:type="spellStart"/>
            <w:r>
              <w:rPr>
                <w:rFonts w:ascii="Times New Roman" w:hAnsi="Times New Roman"/>
                <w:sz w:val="24"/>
                <w:szCs w:val="24"/>
              </w:rPr>
              <w:t>Бронте</w:t>
            </w:r>
            <w:proofErr w:type="spellEnd"/>
            <w:r>
              <w:rPr>
                <w:rFonts w:ascii="Times New Roman" w:hAnsi="Times New Roman"/>
                <w:sz w:val="24"/>
                <w:szCs w:val="24"/>
              </w:rPr>
              <w:t xml:space="preserve"> «Незнакомка из Уайлдфелл-Холла»</w:t>
            </w:r>
          </w:p>
          <w:p w:rsidR="00D12AF7" w:rsidRDefault="00D12AF7"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Экранизации книг сестер </w:t>
            </w:r>
            <w:proofErr w:type="spellStart"/>
            <w:r>
              <w:rPr>
                <w:rFonts w:ascii="Times New Roman" w:hAnsi="Times New Roman"/>
                <w:sz w:val="24"/>
                <w:szCs w:val="24"/>
              </w:rPr>
              <w:t>Бронте</w:t>
            </w:r>
            <w:proofErr w:type="spellEnd"/>
            <w:r>
              <w:rPr>
                <w:rFonts w:ascii="Times New Roman" w:hAnsi="Times New Roman"/>
                <w:sz w:val="24"/>
                <w:szCs w:val="24"/>
              </w:rPr>
              <w:t>.</w:t>
            </w:r>
          </w:p>
          <w:p w:rsidR="00D12AF7" w:rsidRDefault="006035DB" w:rsidP="00D12AF7">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6</w:t>
            </w:r>
            <w:r w:rsidR="00D12AF7">
              <w:rPr>
                <w:rFonts w:ascii="Times New Roman" w:hAnsi="Times New Roman"/>
                <w:sz w:val="24"/>
                <w:szCs w:val="24"/>
              </w:rPr>
              <w:t xml:space="preserve"> ч.</w:t>
            </w:r>
          </w:p>
        </w:tc>
        <w:tc>
          <w:tcPr>
            <w:tcW w:w="4820" w:type="dxa"/>
          </w:tcPr>
          <w:p w:rsidR="007744B9" w:rsidRDefault="007744B9" w:rsidP="007744B9">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7744B9" w:rsidRPr="00BD73E2" w:rsidRDefault="007744B9"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 кругозора уч-ся в области зарубежных литературных произведений и писателей</w:t>
            </w:r>
          </w:p>
          <w:p w:rsidR="007744B9" w:rsidRPr="00BD73E2" w:rsidRDefault="007744B9" w:rsidP="007744B9">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7744B9" w:rsidRPr="00BD73E2" w:rsidRDefault="007744B9" w:rsidP="007744B9">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7744B9" w:rsidRDefault="00D12AF7"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Практические устные задания.</w:t>
            </w:r>
          </w:p>
          <w:p w:rsidR="00D12AF7" w:rsidRDefault="00D12AF7"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Дискуссия «Мир сестер </w:t>
            </w:r>
            <w:proofErr w:type="spellStart"/>
            <w:r>
              <w:rPr>
                <w:rFonts w:ascii="Times New Roman" w:hAnsi="Times New Roman"/>
                <w:sz w:val="24"/>
                <w:szCs w:val="24"/>
              </w:rPr>
              <w:t>Бронте</w:t>
            </w:r>
            <w:proofErr w:type="spellEnd"/>
            <w:r>
              <w:rPr>
                <w:rFonts w:ascii="Times New Roman" w:hAnsi="Times New Roman"/>
                <w:sz w:val="24"/>
                <w:szCs w:val="24"/>
              </w:rPr>
              <w:t>».</w:t>
            </w:r>
          </w:p>
          <w:p w:rsidR="00D12AF7" w:rsidRPr="00BD73E2" w:rsidRDefault="00D12AF7"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Эссе.</w:t>
            </w:r>
          </w:p>
        </w:tc>
      </w:tr>
      <w:tr w:rsidR="00D12AF7" w:rsidRPr="00BD73E2" w:rsidTr="00C82F87">
        <w:trPr>
          <w:trHeight w:val="53"/>
        </w:trPr>
        <w:tc>
          <w:tcPr>
            <w:tcW w:w="675" w:type="dxa"/>
            <w:vAlign w:val="center"/>
          </w:tcPr>
          <w:p w:rsidR="00D12AF7" w:rsidRDefault="00D12AF7" w:rsidP="007744B9">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t>13</w:t>
            </w:r>
          </w:p>
        </w:tc>
        <w:tc>
          <w:tcPr>
            <w:tcW w:w="2835" w:type="dxa"/>
            <w:vAlign w:val="center"/>
          </w:tcPr>
          <w:p w:rsidR="00D12AF7" w:rsidRDefault="00D12AF7"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 xml:space="preserve">Джейн </w:t>
            </w:r>
            <w:proofErr w:type="spellStart"/>
            <w:r>
              <w:rPr>
                <w:rFonts w:ascii="Times New Roman" w:hAnsi="Times New Roman"/>
                <w:sz w:val="24"/>
                <w:szCs w:val="24"/>
              </w:rPr>
              <w:t>Остин</w:t>
            </w:r>
            <w:proofErr w:type="spellEnd"/>
            <w:r>
              <w:rPr>
                <w:rFonts w:ascii="Times New Roman" w:hAnsi="Times New Roman"/>
                <w:sz w:val="24"/>
                <w:szCs w:val="24"/>
              </w:rPr>
              <w:t>.</w:t>
            </w:r>
          </w:p>
          <w:p w:rsidR="00D12AF7" w:rsidRDefault="00D12AF7"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Биография автора.</w:t>
            </w:r>
          </w:p>
          <w:p w:rsidR="00D12AF7" w:rsidRDefault="00D12AF7" w:rsidP="00D12AF7">
            <w:pPr>
              <w:tabs>
                <w:tab w:val="left" w:pos="5734"/>
                <w:tab w:val="right" w:pos="9355"/>
              </w:tabs>
              <w:spacing w:after="0" w:line="240" w:lineRule="auto"/>
              <w:rPr>
                <w:rFonts w:ascii="Times New Roman" w:hAnsi="Times New Roman"/>
                <w:sz w:val="24"/>
                <w:szCs w:val="24"/>
              </w:rPr>
            </w:pPr>
          </w:p>
          <w:p w:rsidR="00D12AF7" w:rsidRDefault="00D12AF7"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«Гордость и предубеждение».</w:t>
            </w:r>
          </w:p>
          <w:p w:rsidR="00D12AF7" w:rsidRDefault="00D12AF7" w:rsidP="00D12AF7">
            <w:pPr>
              <w:tabs>
                <w:tab w:val="left" w:pos="5734"/>
                <w:tab w:val="right" w:pos="9355"/>
              </w:tabs>
              <w:spacing w:after="0" w:line="240" w:lineRule="auto"/>
              <w:rPr>
                <w:rFonts w:ascii="Times New Roman" w:hAnsi="Times New Roman"/>
                <w:sz w:val="24"/>
                <w:szCs w:val="24"/>
              </w:rPr>
            </w:pPr>
          </w:p>
          <w:p w:rsidR="00D12AF7" w:rsidRDefault="00D12AF7"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«Доводы рассудка».</w:t>
            </w:r>
          </w:p>
          <w:p w:rsidR="00D12AF7" w:rsidRDefault="00D12AF7" w:rsidP="00D12AF7">
            <w:pPr>
              <w:tabs>
                <w:tab w:val="left" w:pos="5734"/>
                <w:tab w:val="right" w:pos="9355"/>
              </w:tabs>
              <w:spacing w:after="0" w:line="240" w:lineRule="auto"/>
              <w:rPr>
                <w:rFonts w:ascii="Times New Roman" w:hAnsi="Times New Roman"/>
                <w:sz w:val="24"/>
                <w:szCs w:val="24"/>
              </w:rPr>
            </w:pPr>
          </w:p>
          <w:p w:rsidR="00D12AF7" w:rsidRDefault="00D12AF7"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w:t>
            </w:r>
            <w:r w:rsidR="00F64C63">
              <w:rPr>
                <w:rFonts w:ascii="Times New Roman" w:hAnsi="Times New Roman"/>
                <w:sz w:val="24"/>
                <w:szCs w:val="24"/>
              </w:rPr>
              <w:t>Ч</w:t>
            </w:r>
            <w:r>
              <w:rPr>
                <w:rFonts w:ascii="Times New Roman" w:hAnsi="Times New Roman"/>
                <w:sz w:val="24"/>
                <w:szCs w:val="24"/>
              </w:rPr>
              <w:t>увства</w:t>
            </w:r>
            <w:r w:rsidR="00F64C63">
              <w:rPr>
                <w:rFonts w:ascii="Times New Roman" w:hAnsi="Times New Roman"/>
                <w:sz w:val="24"/>
                <w:szCs w:val="24"/>
              </w:rPr>
              <w:t xml:space="preserve"> и чувствительность</w:t>
            </w:r>
            <w:r>
              <w:rPr>
                <w:rFonts w:ascii="Times New Roman" w:hAnsi="Times New Roman"/>
                <w:sz w:val="24"/>
                <w:szCs w:val="24"/>
              </w:rPr>
              <w:t>»</w:t>
            </w:r>
          </w:p>
          <w:p w:rsidR="006035DB" w:rsidRDefault="006A4F6E" w:rsidP="006035DB">
            <w:pPr>
              <w:tabs>
                <w:tab w:val="left" w:pos="5734"/>
                <w:tab w:val="right" w:pos="9355"/>
              </w:tabs>
              <w:spacing w:after="0" w:line="240" w:lineRule="auto"/>
              <w:jc w:val="center"/>
              <w:rPr>
                <w:rFonts w:ascii="Times New Roman" w:hAnsi="Times New Roman"/>
                <w:sz w:val="24"/>
                <w:szCs w:val="24"/>
              </w:rPr>
            </w:pPr>
            <w:r>
              <w:rPr>
                <w:rFonts w:ascii="Times New Roman" w:hAnsi="Times New Roman"/>
                <w:sz w:val="24"/>
                <w:szCs w:val="24"/>
              </w:rPr>
              <w:t>6</w:t>
            </w:r>
            <w:r w:rsidR="006035DB">
              <w:rPr>
                <w:rFonts w:ascii="Times New Roman" w:hAnsi="Times New Roman"/>
                <w:sz w:val="24"/>
                <w:szCs w:val="24"/>
              </w:rPr>
              <w:t xml:space="preserve"> ч.</w:t>
            </w:r>
          </w:p>
          <w:p w:rsidR="00D12AF7" w:rsidRDefault="00D12AF7" w:rsidP="00D12AF7">
            <w:pPr>
              <w:tabs>
                <w:tab w:val="left" w:pos="5734"/>
                <w:tab w:val="right" w:pos="9355"/>
              </w:tabs>
              <w:spacing w:after="0" w:line="240" w:lineRule="auto"/>
              <w:rPr>
                <w:rFonts w:ascii="Times New Roman" w:hAnsi="Times New Roman"/>
                <w:sz w:val="24"/>
                <w:szCs w:val="24"/>
              </w:rPr>
            </w:pPr>
          </w:p>
        </w:tc>
        <w:tc>
          <w:tcPr>
            <w:tcW w:w="4820" w:type="dxa"/>
          </w:tcPr>
          <w:p w:rsidR="006035DB" w:rsidRDefault="006035DB" w:rsidP="006035DB">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lastRenderedPageBreak/>
              <w:t>Обогащение лексического запаса;</w:t>
            </w:r>
          </w:p>
          <w:p w:rsidR="006035DB" w:rsidRPr="00BD73E2" w:rsidRDefault="006035DB" w:rsidP="006035DB">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 кругозора уч-ся в области зарубежных литературных произведений и писателей</w:t>
            </w:r>
          </w:p>
          <w:p w:rsidR="006035DB" w:rsidRPr="00BD73E2" w:rsidRDefault="006035DB" w:rsidP="006035DB">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D12AF7" w:rsidRPr="00BD73E2" w:rsidRDefault="006035DB" w:rsidP="006035DB">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D12AF7" w:rsidRDefault="006035DB"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Практические устные и письменные задания.</w:t>
            </w:r>
          </w:p>
          <w:p w:rsidR="006035DB" w:rsidRDefault="006035DB"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Дискуссия.</w:t>
            </w:r>
          </w:p>
          <w:p w:rsidR="006035DB" w:rsidRDefault="006035DB"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Эссе.</w:t>
            </w:r>
          </w:p>
        </w:tc>
      </w:tr>
      <w:tr w:rsidR="006035DB" w:rsidRPr="00BD73E2" w:rsidTr="00C82F87">
        <w:trPr>
          <w:trHeight w:val="53"/>
        </w:trPr>
        <w:tc>
          <w:tcPr>
            <w:tcW w:w="675" w:type="dxa"/>
            <w:vAlign w:val="center"/>
          </w:tcPr>
          <w:p w:rsidR="006035DB" w:rsidRDefault="006035DB" w:rsidP="007744B9">
            <w:pPr>
              <w:tabs>
                <w:tab w:val="left" w:pos="5734"/>
                <w:tab w:val="right" w:pos="9355"/>
              </w:tabs>
              <w:spacing w:line="240" w:lineRule="auto"/>
              <w:jc w:val="center"/>
              <w:rPr>
                <w:rFonts w:ascii="Times New Roman" w:hAnsi="Times New Roman"/>
                <w:sz w:val="24"/>
                <w:szCs w:val="24"/>
              </w:rPr>
            </w:pPr>
            <w:r>
              <w:rPr>
                <w:rFonts w:ascii="Times New Roman" w:hAnsi="Times New Roman"/>
                <w:sz w:val="24"/>
                <w:szCs w:val="24"/>
              </w:rPr>
              <w:lastRenderedPageBreak/>
              <w:t>14</w:t>
            </w:r>
          </w:p>
        </w:tc>
        <w:tc>
          <w:tcPr>
            <w:tcW w:w="2835" w:type="dxa"/>
            <w:vAlign w:val="center"/>
          </w:tcPr>
          <w:p w:rsidR="006035DB" w:rsidRDefault="006035DB"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 xml:space="preserve">Дж. Р. </w:t>
            </w:r>
            <w:proofErr w:type="spellStart"/>
            <w:r>
              <w:rPr>
                <w:rFonts w:ascii="Times New Roman" w:hAnsi="Times New Roman"/>
                <w:sz w:val="24"/>
                <w:szCs w:val="24"/>
              </w:rPr>
              <w:t>Толкиен</w:t>
            </w:r>
            <w:proofErr w:type="spellEnd"/>
          </w:p>
          <w:p w:rsidR="006035DB" w:rsidRDefault="006035DB"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Биография автора</w:t>
            </w:r>
          </w:p>
          <w:p w:rsidR="006035DB" w:rsidRDefault="006035DB" w:rsidP="00D12AF7">
            <w:pPr>
              <w:tabs>
                <w:tab w:val="left" w:pos="5734"/>
                <w:tab w:val="right" w:pos="9355"/>
              </w:tabs>
              <w:spacing w:after="0" w:line="240" w:lineRule="auto"/>
              <w:rPr>
                <w:rFonts w:ascii="Times New Roman" w:hAnsi="Times New Roman"/>
                <w:sz w:val="24"/>
                <w:szCs w:val="24"/>
              </w:rPr>
            </w:pPr>
          </w:p>
          <w:p w:rsidR="006035DB" w:rsidRDefault="006035DB"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Хоббит</w:t>
            </w:r>
            <w:proofErr w:type="spellEnd"/>
            <w:r>
              <w:rPr>
                <w:rFonts w:ascii="Times New Roman" w:hAnsi="Times New Roman"/>
                <w:sz w:val="24"/>
                <w:szCs w:val="24"/>
              </w:rPr>
              <w:t>»</w:t>
            </w:r>
          </w:p>
          <w:p w:rsidR="006035DB" w:rsidRDefault="006035DB" w:rsidP="00D12AF7">
            <w:pPr>
              <w:tabs>
                <w:tab w:val="left" w:pos="5734"/>
                <w:tab w:val="right" w:pos="9355"/>
              </w:tabs>
              <w:spacing w:after="0" w:line="240" w:lineRule="auto"/>
              <w:rPr>
                <w:rFonts w:ascii="Times New Roman" w:hAnsi="Times New Roman"/>
                <w:sz w:val="24"/>
                <w:szCs w:val="24"/>
              </w:rPr>
            </w:pPr>
          </w:p>
          <w:p w:rsidR="006035DB" w:rsidRDefault="006035DB"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«Властелин колец»</w:t>
            </w:r>
          </w:p>
          <w:p w:rsidR="006035DB" w:rsidRDefault="006035DB" w:rsidP="00D12AF7">
            <w:pPr>
              <w:tabs>
                <w:tab w:val="left" w:pos="5734"/>
                <w:tab w:val="right" w:pos="9355"/>
              </w:tabs>
              <w:spacing w:after="0" w:line="240" w:lineRule="auto"/>
              <w:rPr>
                <w:rFonts w:ascii="Times New Roman" w:hAnsi="Times New Roman"/>
                <w:sz w:val="24"/>
                <w:szCs w:val="24"/>
              </w:rPr>
            </w:pPr>
          </w:p>
          <w:p w:rsidR="006035DB" w:rsidRDefault="006035DB" w:rsidP="00D12AF7">
            <w:pPr>
              <w:tabs>
                <w:tab w:val="left" w:pos="5734"/>
                <w:tab w:val="right" w:pos="9355"/>
              </w:tabs>
              <w:spacing w:after="0" w:line="240" w:lineRule="auto"/>
              <w:rPr>
                <w:rFonts w:ascii="Times New Roman" w:hAnsi="Times New Roman"/>
                <w:sz w:val="24"/>
                <w:szCs w:val="24"/>
              </w:rPr>
            </w:pPr>
            <w:r>
              <w:rPr>
                <w:rFonts w:ascii="Times New Roman" w:hAnsi="Times New Roman"/>
                <w:sz w:val="24"/>
                <w:szCs w:val="24"/>
              </w:rPr>
              <w:t>Экранизация «Властелин колец»</w:t>
            </w:r>
          </w:p>
          <w:p w:rsidR="006035DB" w:rsidRDefault="006A4F6E" w:rsidP="006035DB">
            <w:pPr>
              <w:tabs>
                <w:tab w:val="left" w:pos="5734"/>
                <w:tab w:val="right" w:pos="9355"/>
              </w:tabs>
              <w:spacing w:after="0" w:line="240" w:lineRule="auto"/>
              <w:jc w:val="center"/>
              <w:rPr>
                <w:rFonts w:ascii="Times New Roman" w:hAnsi="Times New Roman"/>
                <w:sz w:val="24"/>
                <w:szCs w:val="24"/>
              </w:rPr>
            </w:pPr>
            <w:r>
              <w:rPr>
                <w:rFonts w:ascii="Times New Roman" w:hAnsi="Times New Roman"/>
                <w:sz w:val="24"/>
                <w:szCs w:val="24"/>
              </w:rPr>
              <w:t>6</w:t>
            </w:r>
            <w:r w:rsidR="006035DB">
              <w:rPr>
                <w:rFonts w:ascii="Times New Roman" w:hAnsi="Times New Roman"/>
                <w:sz w:val="24"/>
                <w:szCs w:val="24"/>
              </w:rPr>
              <w:t xml:space="preserve"> ч</w:t>
            </w:r>
          </w:p>
        </w:tc>
        <w:tc>
          <w:tcPr>
            <w:tcW w:w="4820" w:type="dxa"/>
          </w:tcPr>
          <w:p w:rsidR="006035DB" w:rsidRDefault="006035DB" w:rsidP="006035DB">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Обогащение лексического запаса;</w:t>
            </w:r>
          </w:p>
          <w:p w:rsidR="006035DB" w:rsidRPr="00BD73E2" w:rsidRDefault="006035DB" w:rsidP="006035DB">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Расширение кругозора уч-ся в области зарубежных литературных произведений и писателей</w:t>
            </w:r>
          </w:p>
          <w:p w:rsidR="006035DB" w:rsidRPr="00BD73E2" w:rsidRDefault="006035DB" w:rsidP="006035DB">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Развитие навыков просмотрового, ознакомительного и изучающего чтения;</w:t>
            </w:r>
          </w:p>
          <w:p w:rsidR="006035DB" w:rsidRPr="00BD73E2" w:rsidRDefault="006035DB" w:rsidP="006035DB">
            <w:pPr>
              <w:tabs>
                <w:tab w:val="left" w:pos="5734"/>
                <w:tab w:val="right" w:pos="9355"/>
              </w:tabs>
              <w:spacing w:line="240" w:lineRule="auto"/>
              <w:rPr>
                <w:rFonts w:ascii="Times New Roman" w:hAnsi="Times New Roman"/>
                <w:sz w:val="24"/>
                <w:szCs w:val="24"/>
              </w:rPr>
            </w:pPr>
            <w:r w:rsidRPr="00BD73E2">
              <w:rPr>
                <w:rFonts w:ascii="Times New Roman" w:hAnsi="Times New Roman"/>
                <w:sz w:val="24"/>
                <w:szCs w:val="24"/>
              </w:rPr>
              <w:t>Закрепление полученных знаний при помощи упражнений и творческих заданий</w:t>
            </w:r>
          </w:p>
        </w:tc>
        <w:tc>
          <w:tcPr>
            <w:tcW w:w="1708" w:type="dxa"/>
          </w:tcPr>
          <w:p w:rsidR="006035DB" w:rsidRDefault="006035DB"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Работа с фильмом</w:t>
            </w:r>
          </w:p>
          <w:p w:rsidR="006035DB" w:rsidRDefault="006035DB" w:rsidP="007744B9">
            <w:pPr>
              <w:tabs>
                <w:tab w:val="left" w:pos="5734"/>
                <w:tab w:val="right" w:pos="9355"/>
              </w:tabs>
              <w:spacing w:line="240" w:lineRule="auto"/>
              <w:rPr>
                <w:rFonts w:ascii="Times New Roman" w:hAnsi="Times New Roman"/>
                <w:sz w:val="24"/>
                <w:szCs w:val="24"/>
              </w:rPr>
            </w:pPr>
            <w:proofErr w:type="gramStart"/>
            <w:r>
              <w:rPr>
                <w:rFonts w:ascii="Times New Roman" w:hAnsi="Times New Roman"/>
                <w:sz w:val="24"/>
                <w:szCs w:val="24"/>
              </w:rPr>
              <w:t>Практическое</w:t>
            </w:r>
            <w:proofErr w:type="gramEnd"/>
            <w:r>
              <w:rPr>
                <w:rFonts w:ascii="Times New Roman" w:hAnsi="Times New Roman"/>
                <w:sz w:val="24"/>
                <w:szCs w:val="24"/>
              </w:rPr>
              <w:t xml:space="preserve"> устные задания</w:t>
            </w:r>
          </w:p>
          <w:p w:rsidR="006035DB" w:rsidRDefault="006035DB"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Постер</w:t>
            </w:r>
          </w:p>
          <w:p w:rsidR="006035DB" w:rsidRDefault="006035DB" w:rsidP="007744B9">
            <w:pPr>
              <w:tabs>
                <w:tab w:val="left" w:pos="5734"/>
                <w:tab w:val="right" w:pos="9355"/>
              </w:tabs>
              <w:spacing w:line="240" w:lineRule="auto"/>
              <w:rPr>
                <w:rFonts w:ascii="Times New Roman" w:hAnsi="Times New Roman"/>
                <w:sz w:val="24"/>
                <w:szCs w:val="24"/>
              </w:rPr>
            </w:pPr>
            <w:r>
              <w:rPr>
                <w:rFonts w:ascii="Times New Roman" w:hAnsi="Times New Roman"/>
                <w:sz w:val="24"/>
                <w:szCs w:val="24"/>
              </w:rPr>
              <w:t xml:space="preserve">Мини – проект «Мир </w:t>
            </w:r>
            <w:proofErr w:type="spellStart"/>
            <w:r>
              <w:rPr>
                <w:rFonts w:ascii="Times New Roman" w:hAnsi="Times New Roman"/>
                <w:sz w:val="24"/>
                <w:szCs w:val="24"/>
              </w:rPr>
              <w:t>Толкиена</w:t>
            </w:r>
            <w:proofErr w:type="spellEnd"/>
            <w:r>
              <w:rPr>
                <w:rFonts w:ascii="Times New Roman" w:hAnsi="Times New Roman"/>
                <w:sz w:val="24"/>
                <w:szCs w:val="24"/>
              </w:rPr>
              <w:t>»</w:t>
            </w:r>
          </w:p>
        </w:tc>
      </w:tr>
    </w:tbl>
    <w:p w:rsidR="00354422" w:rsidRPr="00BD73E2" w:rsidRDefault="00354422" w:rsidP="00BD73E2">
      <w:pPr>
        <w:spacing w:line="240" w:lineRule="auto"/>
        <w:jc w:val="both"/>
        <w:rPr>
          <w:rFonts w:ascii="Times New Roman" w:hAnsi="Times New Roman"/>
          <w:sz w:val="24"/>
          <w:szCs w:val="24"/>
        </w:rPr>
      </w:pPr>
    </w:p>
    <w:p w:rsidR="009C1EBD" w:rsidRPr="00BD73E2" w:rsidRDefault="009C1EBD" w:rsidP="00BD73E2">
      <w:pPr>
        <w:spacing w:after="120" w:line="240" w:lineRule="auto"/>
        <w:rPr>
          <w:rFonts w:ascii="Times New Roman" w:eastAsia="Times New Roman" w:hAnsi="Times New Roman"/>
          <w:b/>
          <w:bCs/>
          <w:sz w:val="24"/>
          <w:szCs w:val="24"/>
          <w:lang w:eastAsia="ru-RU"/>
        </w:rPr>
      </w:pPr>
    </w:p>
    <w:p w:rsidR="009C1EBD" w:rsidRPr="00BD73E2" w:rsidRDefault="009C1EBD" w:rsidP="00BD73E2">
      <w:pPr>
        <w:pStyle w:val="Standard"/>
        <w:jc w:val="center"/>
        <w:rPr>
          <w:rFonts w:cs="Times New Roman"/>
          <w:b/>
          <w:color w:val="auto"/>
          <w:lang w:val="ru-RU"/>
        </w:rPr>
      </w:pPr>
      <w:r w:rsidRPr="00BD73E2">
        <w:rPr>
          <w:rFonts w:cs="Times New Roman"/>
          <w:b/>
          <w:color w:val="auto"/>
          <w:lang w:val="ru-RU"/>
        </w:rPr>
        <w:t>Заключение</w:t>
      </w:r>
    </w:p>
    <w:p w:rsidR="009C1EBD" w:rsidRPr="00BD73E2" w:rsidRDefault="009C1EBD" w:rsidP="00BD73E2">
      <w:pPr>
        <w:pStyle w:val="af5"/>
        <w:jc w:val="both"/>
        <w:rPr>
          <w:sz w:val="24"/>
          <w:szCs w:val="24"/>
        </w:rPr>
      </w:pPr>
      <w:r w:rsidRPr="00BD73E2">
        <w:rPr>
          <w:sz w:val="24"/>
          <w:szCs w:val="24"/>
        </w:rPr>
        <w:t>Чтение имеет практическую ценность на любом уровне развития, а на среднем и старшем этапе обучения иностранному языку призвано сыграть существенную роль в овладении чтением как видом речевой деятельности и повышении уровня владения языковыми формами. Связанное с этим ощущение успеха повышает интерес учеников к иностранному языку.</w:t>
      </w:r>
    </w:p>
    <w:p w:rsidR="009C1EBD" w:rsidRPr="00BD73E2" w:rsidRDefault="009C1EBD" w:rsidP="00BD73E2">
      <w:pPr>
        <w:spacing w:line="240" w:lineRule="auto"/>
        <w:jc w:val="both"/>
        <w:rPr>
          <w:rFonts w:ascii="Times New Roman" w:hAnsi="Times New Roman"/>
          <w:sz w:val="24"/>
          <w:szCs w:val="24"/>
        </w:rPr>
      </w:pPr>
      <w:r w:rsidRPr="00BD73E2">
        <w:rPr>
          <w:rFonts w:ascii="Times New Roman" w:hAnsi="Times New Roman"/>
          <w:sz w:val="24"/>
          <w:szCs w:val="24"/>
        </w:rPr>
        <w:t>Чтение является основным путем приобщения к культуре народа, язык которого изучается. В результате чтения большого количества текстов у ученика развивается ощущение иностранного языка, благодаря чему ослабляется негативное влияние родного, что облегчает и убыстряет последующее развитие устной речи.</w:t>
      </w:r>
    </w:p>
    <w:p w:rsidR="009C1EBD" w:rsidRDefault="009C1EBD" w:rsidP="00BD73E2">
      <w:pPr>
        <w:spacing w:line="240" w:lineRule="auto"/>
        <w:jc w:val="both"/>
        <w:rPr>
          <w:rFonts w:ascii="Times New Roman" w:hAnsi="Times New Roman"/>
          <w:sz w:val="24"/>
          <w:szCs w:val="24"/>
        </w:rPr>
      </w:pPr>
      <w:r w:rsidRPr="00BD73E2">
        <w:rPr>
          <w:rFonts w:ascii="Times New Roman" w:hAnsi="Times New Roman"/>
          <w:sz w:val="24"/>
          <w:szCs w:val="24"/>
        </w:rPr>
        <w:t xml:space="preserve">Домашнее чтение является важным средством накопления лексики и развития навыков устной речи.  Оно способствует развитию навыков свободного, быстрого чтения. </w:t>
      </w:r>
    </w:p>
    <w:p w:rsidR="00FE0BDA" w:rsidRDefault="00FE0BDA" w:rsidP="00BD73E2">
      <w:pPr>
        <w:spacing w:line="240" w:lineRule="auto"/>
        <w:jc w:val="both"/>
        <w:rPr>
          <w:rFonts w:ascii="Times New Roman" w:hAnsi="Times New Roman"/>
          <w:sz w:val="24"/>
          <w:szCs w:val="24"/>
        </w:rPr>
      </w:pPr>
    </w:p>
    <w:p w:rsidR="00FE0BDA" w:rsidRDefault="00FE0BDA" w:rsidP="00FE0BDA">
      <w:pPr>
        <w:spacing w:line="240" w:lineRule="auto"/>
        <w:jc w:val="center"/>
        <w:rPr>
          <w:rFonts w:ascii="Times New Roman" w:hAnsi="Times New Roman"/>
          <w:b/>
          <w:sz w:val="24"/>
          <w:szCs w:val="24"/>
        </w:rPr>
      </w:pPr>
      <w:r w:rsidRPr="00FE0BDA">
        <w:rPr>
          <w:rFonts w:ascii="Times New Roman" w:hAnsi="Times New Roman"/>
          <w:b/>
          <w:sz w:val="24"/>
          <w:szCs w:val="24"/>
        </w:rPr>
        <w:t>Библиография</w:t>
      </w:r>
      <w:r>
        <w:rPr>
          <w:rFonts w:ascii="Times New Roman" w:hAnsi="Times New Roman"/>
          <w:b/>
          <w:sz w:val="24"/>
          <w:szCs w:val="24"/>
        </w:rPr>
        <w:t>.</w:t>
      </w:r>
    </w:p>
    <w:p w:rsidR="00FE0BDA" w:rsidRPr="00FE0BDA" w:rsidRDefault="00FE0BDA" w:rsidP="00FE0BDA">
      <w:pPr>
        <w:numPr>
          <w:ilvl w:val="0"/>
          <w:numId w:val="14"/>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proofErr w:type="spellStart"/>
      <w:r w:rsidRPr="00FE0BDA">
        <w:rPr>
          <w:rFonts w:ascii="Times New Roman" w:eastAsia="Times New Roman" w:hAnsi="Times New Roman"/>
          <w:color w:val="333333"/>
          <w:sz w:val="24"/>
          <w:szCs w:val="24"/>
          <w:lang w:eastAsia="ru-RU"/>
        </w:rPr>
        <w:t>Селевко</w:t>
      </w:r>
      <w:proofErr w:type="spellEnd"/>
      <w:r w:rsidRPr="00FE0BDA">
        <w:rPr>
          <w:rFonts w:ascii="Times New Roman" w:eastAsia="Times New Roman" w:hAnsi="Times New Roman"/>
          <w:color w:val="333333"/>
          <w:sz w:val="24"/>
          <w:szCs w:val="24"/>
          <w:lang w:eastAsia="ru-RU"/>
        </w:rPr>
        <w:t xml:space="preserve"> Г. К. Современные образовательные технологии – [Текст] / Г. К. </w:t>
      </w:r>
      <w:proofErr w:type="spellStart"/>
      <w:r w:rsidRPr="00FE0BDA">
        <w:rPr>
          <w:rFonts w:ascii="Times New Roman" w:eastAsia="Times New Roman" w:hAnsi="Times New Roman"/>
          <w:color w:val="333333"/>
          <w:sz w:val="24"/>
          <w:szCs w:val="24"/>
          <w:lang w:eastAsia="ru-RU"/>
        </w:rPr>
        <w:t>Селевко</w:t>
      </w:r>
      <w:proofErr w:type="spellEnd"/>
      <w:r w:rsidRPr="00FE0BDA">
        <w:rPr>
          <w:rFonts w:ascii="Times New Roman" w:eastAsia="Times New Roman" w:hAnsi="Times New Roman"/>
          <w:color w:val="333333"/>
          <w:sz w:val="24"/>
          <w:szCs w:val="24"/>
          <w:lang w:eastAsia="ru-RU"/>
        </w:rPr>
        <w:t>. – М.: Просвещение, 1998. – С. 49–64.</w:t>
      </w:r>
    </w:p>
    <w:p w:rsidR="00FE0BDA" w:rsidRPr="00612CFD" w:rsidRDefault="00FE0BDA" w:rsidP="00FE0BDA">
      <w:pPr>
        <w:numPr>
          <w:ilvl w:val="0"/>
          <w:numId w:val="14"/>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FE0BDA">
        <w:rPr>
          <w:rFonts w:ascii="Times New Roman" w:eastAsia="Times New Roman" w:hAnsi="Times New Roman"/>
          <w:color w:val="333333"/>
          <w:sz w:val="24"/>
          <w:szCs w:val="24"/>
          <w:lang w:eastAsia="ru-RU"/>
        </w:rPr>
        <w:t>Пассов Е. И. Коммуникативный метод обучения иноязычному говорению – [Текст] / Е. И. Пассов. – М.: Просвещение, 1991. – С. 67–85.</w:t>
      </w:r>
    </w:p>
    <w:p w:rsidR="00FE0BDA" w:rsidRPr="00612CFD" w:rsidRDefault="00FE0BDA" w:rsidP="00FE0BDA">
      <w:pPr>
        <w:pStyle w:val="c1"/>
        <w:numPr>
          <w:ilvl w:val="0"/>
          <w:numId w:val="14"/>
        </w:numPr>
        <w:shd w:val="clear" w:color="auto" w:fill="FFFFFF"/>
        <w:spacing w:before="0" w:beforeAutospacing="0" w:after="0" w:afterAutospacing="0"/>
        <w:jc w:val="both"/>
        <w:rPr>
          <w:color w:val="000000"/>
        </w:rPr>
      </w:pPr>
      <w:r w:rsidRPr="00612CFD">
        <w:rPr>
          <w:rStyle w:val="c0"/>
          <w:color w:val="000000"/>
        </w:rPr>
        <w:t>Гальскова, Н. Д. Теория обучения иностранному языку. Лингводидактика и методика / Н. Д. Гальскова, Н. И. Гез. </w:t>
      </w:r>
      <w:r w:rsidRPr="00612CFD">
        <w:rPr>
          <w:rStyle w:val="c4"/>
          <w:color w:val="000000"/>
        </w:rPr>
        <w:t>−</w:t>
      </w:r>
      <w:r w:rsidRPr="00612CFD">
        <w:rPr>
          <w:rStyle w:val="c0"/>
          <w:color w:val="000000"/>
        </w:rPr>
        <w:t> М.</w:t>
      </w:r>
      <w:proofErr w:type="gramStart"/>
      <w:r w:rsidRPr="00612CFD">
        <w:rPr>
          <w:rStyle w:val="c0"/>
          <w:color w:val="000000"/>
        </w:rPr>
        <w:t> :</w:t>
      </w:r>
      <w:proofErr w:type="gramEnd"/>
      <w:r w:rsidRPr="00612CFD">
        <w:rPr>
          <w:rStyle w:val="c0"/>
          <w:color w:val="000000"/>
        </w:rPr>
        <w:t> Академия, 2009. – 336 с.</w:t>
      </w:r>
    </w:p>
    <w:p w:rsidR="00FE0BDA" w:rsidRPr="00612CFD" w:rsidRDefault="00FE0BDA" w:rsidP="00FE0BDA">
      <w:pPr>
        <w:pStyle w:val="c1"/>
        <w:numPr>
          <w:ilvl w:val="0"/>
          <w:numId w:val="14"/>
        </w:numPr>
        <w:shd w:val="clear" w:color="auto" w:fill="FFFFFF"/>
        <w:spacing w:before="0" w:beforeAutospacing="0" w:after="0" w:afterAutospacing="0"/>
        <w:jc w:val="both"/>
        <w:rPr>
          <w:rStyle w:val="apple-converted-space"/>
          <w:color w:val="000000"/>
        </w:rPr>
      </w:pPr>
      <w:proofErr w:type="spellStart"/>
      <w:r w:rsidRPr="00612CFD">
        <w:rPr>
          <w:rStyle w:val="c0"/>
          <w:color w:val="000000"/>
        </w:rPr>
        <w:t>Мильруд</w:t>
      </w:r>
      <w:proofErr w:type="spellEnd"/>
      <w:r w:rsidRPr="00612CFD">
        <w:rPr>
          <w:rStyle w:val="c0"/>
          <w:color w:val="000000"/>
        </w:rPr>
        <w:t xml:space="preserve">, Р. П. Информационно-педагогические технологии в обучении иностранным языкам: сущность, история, современность /                  Р. П. </w:t>
      </w:r>
      <w:proofErr w:type="spellStart"/>
      <w:r w:rsidRPr="00612CFD">
        <w:rPr>
          <w:rStyle w:val="c0"/>
          <w:color w:val="000000"/>
        </w:rPr>
        <w:t>Мильруд</w:t>
      </w:r>
      <w:proofErr w:type="spellEnd"/>
      <w:r w:rsidRPr="00612CFD">
        <w:rPr>
          <w:rStyle w:val="c0"/>
          <w:color w:val="000000"/>
        </w:rPr>
        <w:t>, И. Р. Максимов // ИЯШ.2012.</w:t>
      </w:r>
      <w:r w:rsidRPr="00612CFD">
        <w:rPr>
          <w:rStyle w:val="apple-converted-space"/>
          <w:color w:val="000000"/>
        </w:rPr>
        <w:t> </w:t>
      </w:r>
    </w:p>
    <w:p w:rsidR="00FE0BDA" w:rsidRPr="00612CFD" w:rsidRDefault="00FE0BDA" w:rsidP="00FE0BDA">
      <w:pPr>
        <w:pStyle w:val="c1"/>
        <w:shd w:val="clear" w:color="auto" w:fill="FFFFFF"/>
        <w:spacing w:before="0" w:beforeAutospacing="0" w:after="0" w:afterAutospacing="0"/>
        <w:ind w:left="720"/>
        <w:jc w:val="both"/>
        <w:rPr>
          <w:color w:val="000000"/>
        </w:rPr>
      </w:pPr>
      <w:r w:rsidRPr="00612CFD">
        <w:rPr>
          <w:rStyle w:val="c0"/>
          <w:color w:val="000000"/>
        </w:rPr>
        <w:t>№ 3.</w:t>
      </w:r>
      <w:r w:rsidRPr="00612CFD">
        <w:rPr>
          <w:rStyle w:val="apple-converted-space"/>
          <w:color w:val="000000"/>
        </w:rPr>
        <w:t> </w:t>
      </w:r>
      <w:r w:rsidRPr="00612CFD">
        <w:rPr>
          <w:rStyle w:val="c0"/>
          <w:color w:val="000000"/>
        </w:rPr>
        <w:t>С. 3947.</w:t>
      </w:r>
    </w:p>
    <w:p w:rsidR="00FE0BDA" w:rsidRPr="00612CFD" w:rsidRDefault="00FE0BDA" w:rsidP="00FE0BDA">
      <w:pPr>
        <w:pStyle w:val="c1"/>
        <w:numPr>
          <w:ilvl w:val="0"/>
          <w:numId w:val="14"/>
        </w:numPr>
        <w:shd w:val="clear" w:color="auto" w:fill="FFFFFF"/>
        <w:spacing w:before="0" w:beforeAutospacing="0" w:after="0" w:afterAutospacing="0"/>
        <w:jc w:val="both"/>
        <w:rPr>
          <w:color w:val="000000"/>
          <w:lang w:val="en-US"/>
        </w:rPr>
      </w:pPr>
      <w:proofErr w:type="spellStart"/>
      <w:r w:rsidRPr="00612CFD">
        <w:rPr>
          <w:rStyle w:val="c0"/>
          <w:color w:val="000000"/>
          <w:lang w:val="en-US"/>
        </w:rPr>
        <w:t>Erben</w:t>
      </w:r>
      <w:proofErr w:type="spellEnd"/>
      <w:r w:rsidRPr="00612CFD">
        <w:rPr>
          <w:rStyle w:val="c0"/>
          <w:color w:val="000000"/>
          <w:lang w:val="en-US"/>
        </w:rPr>
        <w:t xml:space="preserve">, N. Teaching English Language Learners through Technology /        N. </w:t>
      </w:r>
      <w:proofErr w:type="spellStart"/>
      <w:r w:rsidRPr="00612CFD">
        <w:rPr>
          <w:rStyle w:val="c0"/>
          <w:color w:val="000000"/>
          <w:lang w:val="en-US"/>
        </w:rPr>
        <w:t>Erben</w:t>
      </w:r>
      <w:proofErr w:type="spellEnd"/>
      <w:r w:rsidRPr="00612CFD">
        <w:rPr>
          <w:rStyle w:val="c0"/>
          <w:color w:val="000000"/>
          <w:lang w:val="en-US"/>
        </w:rPr>
        <w:t>, R. Ban, M. Castaneda.</w:t>
      </w:r>
      <w:r w:rsidRPr="00612CFD">
        <w:rPr>
          <w:rStyle w:val="apple-converted-space"/>
          <w:color w:val="000000"/>
          <w:lang w:val="en-US"/>
        </w:rPr>
        <w:t> </w:t>
      </w:r>
      <w:r w:rsidRPr="00612CFD">
        <w:rPr>
          <w:rStyle w:val="c4"/>
          <w:color w:val="000000"/>
          <w:lang w:val="en-US"/>
        </w:rPr>
        <w:t>−</w:t>
      </w:r>
      <w:r w:rsidRPr="00612CFD">
        <w:rPr>
          <w:rStyle w:val="c0"/>
          <w:color w:val="000000"/>
          <w:lang w:val="en-US"/>
        </w:rPr>
        <w:t> N. Y</w:t>
      </w:r>
      <w:proofErr w:type="gramStart"/>
      <w:r w:rsidRPr="00612CFD">
        <w:rPr>
          <w:rStyle w:val="c0"/>
          <w:color w:val="000000"/>
          <w:lang w:val="en-US"/>
        </w:rPr>
        <w:t>. :</w:t>
      </w:r>
      <w:proofErr w:type="gramEnd"/>
      <w:r w:rsidRPr="00612CFD">
        <w:rPr>
          <w:rStyle w:val="c0"/>
          <w:color w:val="000000"/>
          <w:lang w:val="en-US"/>
        </w:rPr>
        <w:t xml:space="preserve"> Routledge, 2009.</w:t>
      </w:r>
      <w:r w:rsidRPr="00612CFD">
        <w:rPr>
          <w:rStyle w:val="apple-converted-space"/>
          <w:color w:val="000000"/>
          <w:lang w:val="en-US"/>
        </w:rPr>
        <w:t> </w:t>
      </w:r>
    </w:p>
    <w:p w:rsidR="00FE0BDA" w:rsidRPr="00612CFD" w:rsidRDefault="00FE0BDA" w:rsidP="00FE0BDA">
      <w:pPr>
        <w:pStyle w:val="ac"/>
        <w:numPr>
          <w:ilvl w:val="0"/>
          <w:numId w:val="14"/>
        </w:numPr>
        <w:spacing w:before="100" w:beforeAutospacing="1" w:after="100" w:afterAutospacing="1" w:line="240" w:lineRule="auto"/>
        <w:rPr>
          <w:rFonts w:ascii="Times New Roman" w:eastAsia="Times New Roman" w:hAnsi="Times New Roman"/>
          <w:color w:val="000000"/>
          <w:sz w:val="24"/>
          <w:szCs w:val="24"/>
        </w:rPr>
      </w:pPr>
      <w:r w:rsidRPr="00612CFD">
        <w:rPr>
          <w:rFonts w:ascii="Times New Roman" w:eastAsia="Times New Roman" w:hAnsi="Times New Roman"/>
          <w:color w:val="000000"/>
          <w:sz w:val="24"/>
          <w:szCs w:val="24"/>
          <w:lang w:val="en-US"/>
        </w:rPr>
        <w:t> </w:t>
      </w:r>
      <w:r w:rsidRPr="00612CFD">
        <w:rPr>
          <w:rFonts w:ascii="Times New Roman" w:eastAsia="Times New Roman" w:hAnsi="Times New Roman"/>
          <w:color w:val="000000"/>
          <w:sz w:val="24"/>
          <w:szCs w:val="24"/>
        </w:rPr>
        <w:t>Рогова Г.В. Чтение как цель и средство обучения иностранному языку. ИЯШ, 1977 № 3 84-92с.</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proofErr w:type="spellStart"/>
      <w:r w:rsidRPr="00612CFD">
        <w:rPr>
          <w:rFonts w:ascii="Times New Roman" w:eastAsia="Times New Roman" w:hAnsi="Times New Roman"/>
          <w:color w:val="000000"/>
          <w:sz w:val="24"/>
          <w:szCs w:val="24"/>
        </w:rPr>
        <w:t>Вайсбурд</w:t>
      </w:r>
      <w:proofErr w:type="spellEnd"/>
      <w:r w:rsidRPr="00612CFD">
        <w:rPr>
          <w:rFonts w:ascii="Times New Roman" w:eastAsia="Times New Roman" w:hAnsi="Times New Roman"/>
          <w:color w:val="000000"/>
          <w:sz w:val="24"/>
          <w:szCs w:val="24"/>
        </w:rPr>
        <w:t xml:space="preserve"> М.Л. Требования к текстам для самостоятельного (синтетического) чтения на английском языке в VII классе. - М. – 1955.</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proofErr w:type="spellStart"/>
      <w:r w:rsidRPr="00612CFD">
        <w:rPr>
          <w:rFonts w:ascii="Times New Roman" w:eastAsia="Times New Roman" w:hAnsi="Times New Roman"/>
          <w:color w:val="000000"/>
          <w:sz w:val="24"/>
          <w:szCs w:val="24"/>
        </w:rPr>
        <w:t>Вайсбурд</w:t>
      </w:r>
      <w:proofErr w:type="spellEnd"/>
      <w:r w:rsidRPr="00612CFD">
        <w:rPr>
          <w:rFonts w:ascii="Times New Roman" w:eastAsia="Times New Roman" w:hAnsi="Times New Roman"/>
          <w:color w:val="000000"/>
          <w:sz w:val="24"/>
          <w:szCs w:val="24"/>
        </w:rPr>
        <w:t xml:space="preserve"> М.Л., Блохина С.А. Обучение пониманию иноязычного текста при чтении как поисковой деятельности//</w:t>
      </w:r>
      <w:proofErr w:type="spellStart"/>
      <w:r w:rsidRPr="00612CFD">
        <w:rPr>
          <w:rFonts w:ascii="Times New Roman" w:eastAsia="Times New Roman" w:hAnsi="Times New Roman"/>
          <w:color w:val="000000"/>
          <w:sz w:val="24"/>
          <w:szCs w:val="24"/>
        </w:rPr>
        <w:t>Ин</w:t>
      </w:r>
      <w:proofErr w:type="gramStart"/>
      <w:r w:rsidRPr="00612CFD">
        <w:rPr>
          <w:rFonts w:ascii="Times New Roman" w:eastAsia="Times New Roman" w:hAnsi="Times New Roman"/>
          <w:color w:val="000000"/>
          <w:sz w:val="24"/>
          <w:szCs w:val="24"/>
        </w:rPr>
        <w:t>.я</w:t>
      </w:r>
      <w:proofErr w:type="gramEnd"/>
      <w:r w:rsidRPr="00612CFD">
        <w:rPr>
          <w:rFonts w:ascii="Times New Roman" w:eastAsia="Times New Roman" w:hAnsi="Times New Roman"/>
          <w:color w:val="000000"/>
          <w:sz w:val="24"/>
          <w:szCs w:val="24"/>
        </w:rPr>
        <w:t>з</w:t>
      </w:r>
      <w:proofErr w:type="spellEnd"/>
      <w:r w:rsidRPr="00612CFD">
        <w:rPr>
          <w:rFonts w:ascii="Times New Roman" w:eastAsia="Times New Roman" w:hAnsi="Times New Roman"/>
          <w:color w:val="000000"/>
          <w:sz w:val="24"/>
          <w:szCs w:val="24"/>
        </w:rPr>
        <w:t>. в школе.1997№1-2.с33-38.</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r w:rsidRPr="00612CFD">
        <w:rPr>
          <w:rFonts w:ascii="Times New Roman" w:eastAsia="Times New Roman" w:hAnsi="Times New Roman"/>
          <w:color w:val="000000"/>
          <w:sz w:val="24"/>
          <w:szCs w:val="24"/>
        </w:rPr>
        <w:t xml:space="preserve">Карпов И.В. Психологическая характеристика процесса понимания и перевода учащимися иностранных текстов. Сб. «Теория и методика учебного перевода», под ред. К.А. </w:t>
      </w:r>
      <w:proofErr w:type="spellStart"/>
      <w:r w:rsidRPr="00612CFD">
        <w:rPr>
          <w:rFonts w:ascii="Times New Roman" w:eastAsia="Times New Roman" w:hAnsi="Times New Roman"/>
          <w:color w:val="000000"/>
          <w:sz w:val="24"/>
          <w:szCs w:val="24"/>
        </w:rPr>
        <w:t>Ганшиной</w:t>
      </w:r>
      <w:proofErr w:type="spellEnd"/>
      <w:r w:rsidRPr="00612CFD">
        <w:rPr>
          <w:rFonts w:ascii="Times New Roman" w:eastAsia="Times New Roman" w:hAnsi="Times New Roman"/>
          <w:color w:val="000000"/>
          <w:sz w:val="24"/>
          <w:szCs w:val="24"/>
        </w:rPr>
        <w:t xml:space="preserve"> и </w:t>
      </w:r>
      <w:proofErr w:type="spellStart"/>
      <w:r w:rsidRPr="00612CFD">
        <w:rPr>
          <w:rFonts w:ascii="Times New Roman" w:eastAsia="Times New Roman" w:hAnsi="Times New Roman"/>
          <w:color w:val="000000"/>
          <w:sz w:val="24"/>
          <w:szCs w:val="24"/>
        </w:rPr>
        <w:t>И</w:t>
      </w:r>
      <w:proofErr w:type="spellEnd"/>
      <w:r w:rsidRPr="00612CFD">
        <w:rPr>
          <w:rFonts w:ascii="Times New Roman" w:eastAsia="Times New Roman" w:hAnsi="Times New Roman"/>
          <w:color w:val="000000"/>
          <w:sz w:val="24"/>
          <w:szCs w:val="24"/>
        </w:rPr>
        <w:t>. В. Карпова, М., 1950.</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r w:rsidRPr="00612CFD">
        <w:rPr>
          <w:rFonts w:ascii="Times New Roman" w:eastAsia="Times New Roman" w:hAnsi="Times New Roman"/>
          <w:color w:val="000000"/>
          <w:sz w:val="24"/>
          <w:szCs w:val="24"/>
        </w:rPr>
        <w:t>Клычникова З.И. Психологические особенности обучения чтению на иностранном языке. – М., Просвещение, 1973.</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r w:rsidRPr="00612CFD">
        <w:rPr>
          <w:rFonts w:ascii="Times New Roman" w:eastAsia="Times New Roman" w:hAnsi="Times New Roman"/>
          <w:color w:val="000000"/>
          <w:sz w:val="24"/>
          <w:szCs w:val="24"/>
        </w:rPr>
        <w:lastRenderedPageBreak/>
        <w:t>Общая методика обучения ин. языкам; Хрестоматия</w:t>
      </w:r>
      <w:proofErr w:type="gramStart"/>
      <w:r w:rsidRPr="00612CFD">
        <w:rPr>
          <w:rFonts w:ascii="Times New Roman" w:eastAsia="Times New Roman" w:hAnsi="Times New Roman"/>
          <w:color w:val="000000"/>
          <w:sz w:val="24"/>
          <w:szCs w:val="24"/>
        </w:rPr>
        <w:t>/С</w:t>
      </w:r>
      <w:proofErr w:type="gramEnd"/>
      <w:r w:rsidRPr="00612CFD">
        <w:rPr>
          <w:rFonts w:ascii="Times New Roman" w:eastAsia="Times New Roman" w:hAnsi="Times New Roman"/>
          <w:color w:val="000000"/>
          <w:sz w:val="24"/>
          <w:szCs w:val="24"/>
        </w:rPr>
        <w:t>ост. Леонтьев А.А.-М.:1991-360с. (Кузьменко О.Д., Рогова Г.В. Учебное чтение, его содержание и формы с.238-252).</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r w:rsidRPr="00612CFD">
        <w:rPr>
          <w:rFonts w:ascii="Times New Roman" w:eastAsia="Times New Roman" w:hAnsi="Times New Roman"/>
          <w:color w:val="000000"/>
          <w:sz w:val="24"/>
          <w:szCs w:val="24"/>
        </w:rPr>
        <w:t xml:space="preserve">Общая методика обучения иностранным языкам в средней школе. /И.В. Рахманова, А.А. Миролюбова, В.С. </w:t>
      </w:r>
      <w:proofErr w:type="spellStart"/>
      <w:r w:rsidRPr="00612CFD">
        <w:rPr>
          <w:rFonts w:ascii="Times New Roman" w:eastAsia="Times New Roman" w:hAnsi="Times New Roman"/>
          <w:color w:val="000000"/>
          <w:sz w:val="24"/>
          <w:szCs w:val="24"/>
        </w:rPr>
        <w:t>Цетлин</w:t>
      </w:r>
      <w:proofErr w:type="spellEnd"/>
      <w:r w:rsidRPr="00612CFD">
        <w:rPr>
          <w:rFonts w:ascii="Times New Roman" w:eastAsia="Times New Roman" w:hAnsi="Times New Roman"/>
          <w:color w:val="000000"/>
          <w:sz w:val="24"/>
          <w:szCs w:val="24"/>
        </w:rPr>
        <w:t>. М., 1967.</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r w:rsidRPr="00612CFD">
        <w:rPr>
          <w:rFonts w:ascii="Times New Roman" w:eastAsia="Times New Roman" w:hAnsi="Times New Roman"/>
          <w:color w:val="000000"/>
          <w:sz w:val="24"/>
          <w:szCs w:val="24"/>
        </w:rPr>
        <w:t>Преодоление трудностей в обучении чтению на английском языке в средней школе /</w:t>
      </w:r>
      <w:proofErr w:type="spellStart"/>
      <w:r w:rsidRPr="00612CFD">
        <w:rPr>
          <w:rFonts w:ascii="Times New Roman" w:eastAsia="Times New Roman" w:hAnsi="Times New Roman"/>
          <w:color w:val="000000"/>
          <w:sz w:val="24"/>
          <w:szCs w:val="24"/>
        </w:rPr>
        <w:t>Матковская</w:t>
      </w:r>
      <w:proofErr w:type="spellEnd"/>
      <w:r w:rsidRPr="00612CFD">
        <w:rPr>
          <w:rFonts w:ascii="Times New Roman" w:eastAsia="Times New Roman" w:hAnsi="Times New Roman"/>
          <w:color w:val="000000"/>
          <w:sz w:val="24"/>
          <w:szCs w:val="24"/>
        </w:rPr>
        <w:t xml:space="preserve"> И.Л. www.1september.ru</w:t>
      </w:r>
    </w:p>
    <w:p w:rsidR="00FE0BDA" w:rsidRPr="00612CFD" w:rsidRDefault="00FE0BDA" w:rsidP="00FE0BDA">
      <w:pPr>
        <w:pStyle w:val="ac"/>
        <w:numPr>
          <w:ilvl w:val="0"/>
          <w:numId w:val="14"/>
        </w:numPr>
        <w:shd w:val="clear" w:color="auto" w:fill="FFFFFF"/>
        <w:spacing w:before="100" w:beforeAutospacing="1" w:after="100" w:afterAutospacing="1" w:line="302" w:lineRule="atLeast"/>
        <w:rPr>
          <w:rFonts w:ascii="Times New Roman" w:eastAsia="Times New Roman" w:hAnsi="Times New Roman"/>
          <w:color w:val="000000"/>
          <w:sz w:val="24"/>
          <w:szCs w:val="24"/>
        </w:rPr>
      </w:pPr>
      <w:r w:rsidRPr="00612CFD">
        <w:rPr>
          <w:rFonts w:ascii="Times New Roman" w:eastAsia="Times New Roman" w:hAnsi="Times New Roman"/>
          <w:color w:val="000000"/>
          <w:sz w:val="24"/>
          <w:szCs w:val="24"/>
        </w:rPr>
        <w:t xml:space="preserve">Программа по иностранным языкам для 1-11-х классов общеобразовательной школы. Вторая модель обучения./МИПКРО; Под ред. В.В. </w:t>
      </w:r>
      <w:proofErr w:type="spellStart"/>
      <w:r w:rsidRPr="00612CFD">
        <w:rPr>
          <w:rFonts w:ascii="Times New Roman" w:eastAsia="Times New Roman" w:hAnsi="Times New Roman"/>
          <w:color w:val="000000"/>
          <w:sz w:val="24"/>
          <w:szCs w:val="24"/>
        </w:rPr>
        <w:t>Пономарёвой</w:t>
      </w:r>
      <w:proofErr w:type="spellEnd"/>
      <w:r w:rsidRPr="00612CFD">
        <w:rPr>
          <w:rFonts w:ascii="Times New Roman" w:eastAsia="Times New Roman" w:hAnsi="Times New Roman"/>
          <w:color w:val="000000"/>
          <w:sz w:val="24"/>
          <w:szCs w:val="24"/>
        </w:rPr>
        <w:t>. - М.: РТ-Пресс, 2000. - 82с.</w:t>
      </w:r>
    </w:p>
    <w:sectPr w:rsidR="00FE0BDA" w:rsidRPr="00612CFD" w:rsidSect="00B77D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Lohit Hindi">
    <w:altName w:val="Arial Unicode MS"/>
    <w:charset w:val="80"/>
    <w:family w:val="auto"/>
    <w:pitch w:val="variable"/>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B95"/>
    <w:multiLevelType w:val="hybridMultilevel"/>
    <w:tmpl w:val="90C098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493725"/>
    <w:multiLevelType w:val="multilevel"/>
    <w:tmpl w:val="6A6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F4359"/>
    <w:multiLevelType w:val="hybridMultilevel"/>
    <w:tmpl w:val="DED40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0D16D8"/>
    <w:multiLevelType w:val="multilevel"/>
    <w:tmpl w:val="112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32094B"/>
    <w:multiLevelType w:val="hybridMultilevel"/>
    <w:tmpl w:val="725EE57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3C7B0219"/>
    <w:multiLevelType w:val="hybridMultilevel"/>
    <w:tmpl w:val="2A22E24E"/>
    <w:lvl w:ilvl="0" w:tplc="19204934">
      <w:start w:val="1"/>
      <w:numFmt w:val="decimal"/>
      <w:lvlText w:val="%1)"/>
      <w:lvlJc w:val="left"/>
      <w:pPr>
        <w:ind w:left="1740"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D286E19"/>
    <w:multiLevelType w:val="hybridMultilevel"/>
    <w:tmpl w:val="5A2485B8"/>
    <w:lvl w:ilvl="0" w:tplc="578AB1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DF5BF0"/>
    <w:multiLevelType w:val="multilevel"/>
    <w:tmpl w:val="9B9E61BC"/>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F86FE5"/>
    <w:multiLevelType w:val="hybridMultilevel"/>
    <w:tmpl w:val="F604A98C"/>
    <w:lvl w:ilvl="0" w:tplc="04190001">
      <w:start w:val="1"/>
      <w:numFmt w:val="bullet"/>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363"/>
        </w:tabs>
        <w:ind w:left="1363" w:hanging="360"/>
      </w:pPr>
      <w:rPr>
        <w:rFonts w:ascii="Courier New" w:hAnsi="Courier New" w:cs="Courier New" w:hint="default"/>
      </w:rPr>
    </w:lvl>
    <w:lvl w:ilvl="2" w:tplc="04190005">
      <w:start w:val="1"/>
      <w:numFmt w:val="bullet"/>
      <w:lvlText w:val=""/>
      <w:lvlJc w:val="left"/>
      <w:pPr>
        <w:tabs>
          <w:tab w:val="num" w:pos="2083"/>
        </w:tabs>
        <w:ind w:left="2083" w:hanging="360"/>
      </w:pPr>
      <w:rPr>
        <w:rFonts w:ascii="Wingdings" w:hAnsi="Wingdings" w:cs="Wingdings" w:hint="default"/>
      </w:rPr>
    </w:lvl>
    <w:lvl w:ilvl="3" w:tplc="04190001">
      <w:start w:val="1"/>
      <w:numFmt w:val="decimal"/>
      <w:lvlText w:val="%4."/>
      <w:lvlJc w:val="left"/>
      <w:pPr>
        <w:tabs>
          <w:tab w:val="num" w:pos="2803"/>
        </w:tabs>
        <w:ind w:left="2803" w:hanging="360"/>
      </w:pPr>
    </w:lvl>
    <w:lvl w:ilvl="4" w:tplc="04190003">
      <w:start w:val="1"/>
      <w:numFmt w:val="decimal"/>
      <w:lvlText w:val="%5."/>
      <w:lvlJc w:val="left"/>
      <w:pPr>
        <w:tabs>
          <w:tab w:val="num" w:pos="3523"/>
        </w:tabs>
        <w:ind w:left="3523" w:hanging="360"/>
      </w:pPr>
    </w:lvl>
    <w:lvl w:ilvl="5" w:tplc="04190005">
      <w:start w:val="1"/>
      <w:numFmt w:val="decimal"/>
      <w:lvlText w:val="%6."/>
      <w:lvlJc w:val="left"/>
      <w:pPr>
        <w:tabs>
          <w:tab w:val="num" w:pos="4243"/>
        </w:tabs>
        <w:ind w:left="4243" w:hanging="360"/>
      </w:pPr>
    </w:lvl>
    <w:lvl w:ilvl="6" w:tplc="04190001">
      <w:start w:val="1"/>
      <w:numFmt w:val="decimal"/>
      <w:lvlText w:val="%7."/>
      <w:lvlJc w:val="left"/>
      <w:pPr>
        <w:tabs>
          <w:tab w:val="num" w:pos="4963"/>
        </w:tabs>
        <w:ind w:left="4963" w:hanging="360"/>
      </w:pPr>
    </w:lvl>
    <w:lvl w:ilvl="7" w:tplc="04190003">
      <w:start w:val="1"/>
      <w:numFmt w:val="decimal"/>
      <w:lvlText w:val="%8."/>
      <w:lvlJc w:val="left"/>
      <w:pPr>
        <w:tabs>
          <w:tab w:val="num" w:pos="5683"/>
        </w:tabs>
        <w:ind w:left="5683" w:hanging="360"/>
      </w:pPr>
    </w:lvl>
    <w:lvl w:ilvl="8" w:tplc="04190005">
      <w:start w:val="1"/>
      <w:numFmt w:val="decimal"/>
      <w:lvlText w:val="%9."/>
      <w:lvlJc w:val="left"/>
      <w:pPr>
        <w:tabs>
          <w:tab w:val="num" w:pos="6403"/>
        </w:tabs>
        <w:ind w:left="6403" w:hanging="360"/>
      </w:pPr>
    </w:lvl>
  </w:abstractNum>
  <w:abstractNum w:abstractNumId="9">
    <w:nsid w:val="62703076"/>
    <w:multiLevelType w:val="multilevel"/>
    <w:tmpl w:val="112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FE305A"/>
    <w:multiLevelType w:val="hybridMultilevel"/>
    <w:tmpl w:val="3C04B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6531FE5"/>
    <w:multiLevelType w:val="hybridMultilevel"/>
    <w:tmpl w:val="AAA2B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2A2603"/>
    <w:multiLevelType w:val="multilevel"/>
    <w:tmpl w:val="DDE2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8"/>
  </w:num>
  <w:num w:numId="7">
    <w:abstractNumId w:val="8"/>
  </w:num>
  <w:num w:numId="8">
    <w:abstractNumId w:val="5"/>
  </w:num>
  <w:num w:numId="9">
    <w:abstractNumId w:val="2"/>
  </w:num>
  <w:num w:numId="10">
    <w:abstractNumId w:val="6"/>
  </w:num>
  <w:num w:numId="11">
    <w:abstractNumId w:val="4"/>
  </w:num>
  <w:num w:numId="12">
    <w:abstractNumId w:val="0"/>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069C"/>
    <w:rsid w:val="000222EF"/>
    <w:rsid w:val="00066C69"/>
    <w:rsid w:val="00086EC1"/>
    <w:rsid w:val="000A09EA"/>
    <w:rsid w:val="000D61BB"/>
    <w:rsid w:val="00116F52"/>
    <w:rsid w:val="00133234"/>
    <w:rsid w:val="00164528"/>
    <w:rsid w:val="001665F2"/>
    <w:rsid w:val="00182827"/>
    <w:rsid w:val="00190A41"/>
    <w:rsid w:val="001B4E9C"/>
    <w:rsid w:val="00232B0D"/>
    <w:rsid w:val="00246B94"/>
    <w:rsid w:val="00344D3B"/>
    <w:rsid w:val="00347602"/>
    <w:rsid w:val="00354422"/>
    <w:rsid w:val="003624E3"/>
    <w:rsid w:val="0036447D"/>
    <w:rsid w:val="00365778"/>
    <w:rsid w:val="00384B15"/>
    <w:rsid w:val="004110B5"/>
    <w:rsid w:val="0041657F"/>
    <w:rsid w:val="00427E6D"/>
    <w:rsid w:val="00440E8E"/>
    <w:rsid w:val="004B04D3"/>
    <w:rsid w:val="004E0543"/>
    <w:rsid w:val="004E1007"/>
    <w:rsid w:val="004F18CA"/>
    <w:rsid w:val="004F7C12"/>
    <w:rsid w:val="005032F3"/>
    <w:rsid w:val="005B7171"/>
    <w:rsid w:val="005F0FBB"/>
    <w:rsid w:val="005F1FA9"/>
    <w:rsid w:val="006035DB"/>
    <w:rsid w:val="00612CFD"/>
    <w:rsid w:val="00656797"/>
    <w:rsid w:val="006A4F6E"/>
    <w:rsid w:val="006B1539"/>
    <w:rsid w:val="006C7FE3"/>
    <w:rsid w:val="007509AE"/>
    <w:rsid w:val="00763D87"/>
    <w:rsid w:val="007744B9"/>
    <w:rsid w:val="007B0050"/>
    <w:rsid w:val="007F55B9"/>
    <w:rsid w:val="008F62BB"/>
    <w:rsid w:val="00933FE0"/>
    <w:rsid w:val="009A160F"/>
    <w:rsid w:val="009B29AB"/>
    <w:rsid w:val="009C1EBD"/>
    <w:rsid w:val="009E6661"/>
    <w:rsid w:val="00A03C7C"/>
    <w:rsid w:val="00A3535C"/>
    <w:rsid w:val="00A406E5"/>
    <w:rsid w:val="00A630DC"/>
    <w:rsid w:val="00A63D69"/>
    <w:rsid w:val="00AD1508"/>
    <w:rsid w:val="00AF45E0"/>
    <w:rsid w:val="00B12A8C"/>
    <w:rsid w:val="00B4069C"/>
    <w:rsid w:val="00B42055"/>
    <w:rsid w:val="00B77D3A"/>
    <w:rsid w:val="00B81A25"/>
    <w:rsid w:val="00B958EB"/>
    <w:rsid w:val="00BA58E7"/>
    <w:rsid w:val="00BD73E2"/>
    <w:rsid w:val="00C44D3C"/>
    <w:rsid w:val="00C50BAE"/>
    <w:rsid w:val="00C56020"/>
    <w:rsid w:val="00C757DE"/>
    <w:rsid w:val="00C82F87"/>
    <w:rsid w:val="00C87543"/>
    <w:rsid w:val="00CA3F46"/>
    <w:rsid w:val="00CA63FC"/>
    <w:rsid w:val="00CB1452"/>
    <w:rsid w:val="00CB18D2"/>
    <w:rsid w:val="00CB5A6E"/>
    <w:rsid w:val="00D12AF7"/>
    <w:rsid w:val="00D26A25"/>
    <w:rsid w:val="00D32120"/>
    <w:rsid w:val="00DB09B7"/>
    <w:rsid w:val="00DB7400"/>
    <w:rsid w:val="00DD1A4F"/>
    <w:rsid w:val="00DE5A6B"/>
    <w:rsid w:val="00E34978"/>
    <w:rsid w:val="00E968EF"/>
    <w:rsid w:val="00ED1FDA"/>
    <w:rsid w:val="00F0135B"/>
    <w:rsid w:val="00F1547C"/>
    <w:rsid w:val="00F34493"/>
    <w:rsid w:val="00F54552"/>
    <w:rsid w:val="00F64C63"/>
    <w:rsid w:val="00FA3180"/>
    <w:rsid w:val="00FE0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ru-RU"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9C"/>
    <w:pPr>
      <w:spacing w:after="200" w:line="276" w:lineRule="auto"/>
      <w:ind w:firstLine="0"/>
    </w:pPr>
    <w:rPr>
      <w:rFonts w:ascii="Calibri" w:eastAsia="Calibri" w:hAnsi="Calibri"/>
      <w:lang w:eastAsia="en-US"/>
    </w:rPr>
  </w:style>
  <w:style w:type="paragraph" w:styleId="1">
    <w:name w:val="heading 1"/>
    <w:basedOn w:val="a"/>
    <w:next w:val="a"/>
    <w:link w:val="10"/>
    <w:uiPriority w:val="9"/>
    <w:qFormat/>
    <w:rsid w:val="005F1FA9"/>
    <w:pPr>
      <w:spacing w:before="600" w:after="0" w:line="360" w:lineRule="auto"/>
      <w:outlineLvl w:val="0"/>
    </w:pPr>
    <w:rPr>
      <w:rFonts w:ascii="Cambria" w:eastAsiaTheme="minorHAnsi" w:hAnsi="Cambria"/>
      <w:b/>
      <w:i/>
      <w:sz w:val="32"/>
      <w:lang w:eastAsia="ru-RU"/>
    </w:rPr>
  </w:style>
  <w:style w:type="paragraph" w:styleId="2">
    <w:name w:val="heading 2"/>
    <w:basedOn w:val="a"/>
    <w:next w:val="a"/>
    <w:link w:val="20"/>
    <w:uiPriority w:val="9"/>
    <w:unhideWhenUsed/>
    <w:qFormat/>
    <w:rsid w:val="005F1FA9"/>
    <w:pPr>
      <w:spacing w:before="320" w:after="0" w:line="360" w:lineRule="auto"/>
      <w:outlineLvl w:val="1"/>
    </w:pPr>
    <w:rPr>
      <w:rFonts w:ascii="Cambria" w:eastAsiaTheme="minorHAnsi" w:hAnsi="Cambria"/>
      <w:b/>
      <w:i/>
      <w:sz w:val="28"/>
      <w:lang w:eastAsia="ru-RU"/>
    </w:rPr>
  </w:style>
  <w:style w:type="paragraph" w:styleId="3">
    <w:name w:val="heading 3"/>
    <w:basedOn w:val="a"/>
    <w:next w:val="a"/>
    <w:link w:val="30"/>
    <w:uiPriority w:val="9"/>
    <w:unhideWhenUsed/>
    <w:qFormat/>
    <w:rsid w:val="005F1FA9"/>
    <w:pPr>
      <w:spacing w:before="320" w:after="0" w:line="360" w:lineRule="auto"/>
      <w:outlineLvl w:val="2"/>
    </w:pPr>
    <w:rPr>
      <w:rFonts w:ascii="Cambria" w:eastAsiaTheme="minorHAnsi" w:hAnsi="Cambria"/>
      <w:b/>
      <w:i/>
      <w:sz w:val="26"/>
      <w:lang w:eastAsia="ru-RU"/>
    </w:rPr>
  </w:style>
  <w:style w:type="paragraph" w:styleId="4">
    <w:name w:val="heading 4"/>
    <w:basedOn w:val="a"/>
    <w:next w:val="a"/>
    <w:link w:val="40"/>
    <w:uiPriority w:val="9"/>
    <w:semiHidden/>
    <w:unhideWhenUsed/>
    <w:qFormat/>
    <w:rsid w:val="005F1FA9"/>
    <w:pPr>
      <w:spacing w:before="280" w:after="0" w:line="360" w:lineRule="auto"/>
      <w:outlineLvl w:val="3"/>
    </w:pPr>
    <w:rPr>
      <w:rFonts w:ascii="Cambria" w:eastAsiaTheme="minorHAnsi" w:hAnsi="Cambria"/>
      <w:b/>
      <w:i/>
      <w:sz w:val="24"/>
      <w:lang w:eastAsia="ru-RU"/>
    </w:rPr>
  </w:style>
  <w:style w:type="paragraph" w:styleId="5">
    <w:name w:val="heading 5"/>
    <w:basedOn w:val="a"/>
    <w:next w:val="a"/>
    <w:link w:val="50"/>
    <w:uiPriority w:val="9"/>
    <w:semiHidden/>
    <w:unhideWhenUsed/>
    <w:qFormat/>
    <w:rsid w:val="005F1FA9"/>
    <w:pPr>
      <w:spacing w:before="280" w:after="0" w:line="360" w:lineRule="auto"/>
      <w:outlineLvl w:val="4"/>
    </w:pPr>
    <w:rPr>
      <w:rFonts w:ascii="Cambria" w:eastAsiaTheme="minorHAnsi" w:hAnsi="Cambria"/>
      <w:b/>
      <w:i/>
      <w:lang w:eastAsia="ru-RU"/>
    </w:rPr>
  </w:style>
  <w:style w:type="paragraph" w:styleId="6">
    <w:name w:val="heading 6"/>
    <w:basedOn w:val="a"/>
    <w:next w:val="a"/>
    <w:link w:val="60"/>
    <w:uiPriority w:val="9"/>
    <w:semiHidden/>
    <w:unhideWhenUsed/>
    <w:qFormat/>
    <w:rsid w:val="005F1FA9"/>
    <w:pPr>
      <w:spacing w:before="280" w:after="80" w:line="360" w:lineRule="auto"/>
      <w:outlineLvl w:val="5"/>
    </w:pPr>
    <w:rPr>
      <w:rFonts w:ascii="Cambria" w:eastAsiaTheme="minorHAnsi" w:hAnsi="Cambria"/>
      <w:b/>
      <w:i/>
      <w:lang w:eastAsia="ru-RU"/>
    </w:rPr>
  </w:style>
  <w:style w:type="paragraph" w:styleId="7">
    <w:name w:val="heading 7"/>
    <w:basedOn w:val="a"/>
    <w:next w:val="a"/>
    <w:link w:val="70"/>
    <w:uiPriority w:val="9"/>
    <w:semiHidden/>
    <w:unhideWhenUsed/>
    <w:qFormat/>
    <w:rsid w:val="005F1FA9"/>
    <w:pPr>
      <w:spacing w:before="280" w:after="0" w:line="360" w:lineRule="auto"/>
      <w:outlineLvl w:val="6"/>
    </w:pPr>
    <w:rPr>
      <w:rFonts w:ascii="Cambria" w:eastAsiaTheme="minorHAnsi" w:hAnsi="Cambria"/>
      <w:b/>
      <w:i/>
      <w:sz w:val="20"/>
      <w:lang w:eastAsia="ru-RU"/>
    </w:rPr>
  </w:style>
  <w:style w:type="paragraph" w:styleId="8">
    <w:name w:val="heading 8"/>
    <w:basedOn w:val="a"/>
    <w:next w:val="a"/>
    <w:link w:val="80"/>
    <w:uiPriority w:val="9"/>
    <w:semiHidden/>
    <w:unhideWhenUsed/>
    <w:qFormat/>
    <w:rsid w:val="005F1FA9"/>
    <w:pPr>
      <w:spacing w:before="280" w:after="0" w:line="360" w:lineRule="auto"/>
      <w:outlineLvl w:val="7"/>
    </w:pPr>
    <w:rPr>
      <w:rFonts w:ascii="Cambria" w:eastAsiaTheme="minorHAnsi" w:hAnsi="Cambria"/>
      <w:b/>
      <w:i/>
      <w:sz w:val="18"/>
      <w:lang w:eastAsia="ru-RU"/>
    </w:rPr>
  </w:style>
  <w:style w:type="paragraph" w:styleId="9">
    <w:name w:val="heading 9"/>
    <w:basedOn w:val="a"/>
    <w:next w:val="a"/>
    <w:link w:val="90"/>
    <w:uiPriority w:val="9"/>
    <w:semiHidden/>
    <w:unhideWhenUsed/>
    <w:qFormat/>
    <w:rsid w:val="005F1FA9"/>
    <w:pPr>
      <w:spacing w:before="280" w:after="0" w:line="360" w:lineRule="auto"/>
      <w:outlineLvl w:val="8"/>
    </w:pPr>
    <w:rPr>
      <w:rFonts w:ascii="Cambria" w:eastAsiaTheme="minorHAnsi" w:hAnsi="Cambria"/>
      <w:i/>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FA9"/>
    <w:rPr>
      <w:rFonts w:ascii="Cambria" w:hAnsi="Cambria"/>
      <w:b/>
      <w:i/>
      <w:sz w:val="32"/>
    </w:rPr>
  </w:style>
  <w:style w:type="character" w:customStyle="1" w:styleId="20">
    <w:name w:val="Заголовок 2 Знак"/>
    <w:basedOn w:val="a0"/>
    <w:link w:val="2"/>
    <w:uiPriority w:val="9"/>
    <w:rsid w:val="005F1FA9"/>
    <w:rPr>
      <w:rFonts w:ascii="Cambria" w:hAnsi="Cambria"/>
      <w:b/>
      <w:i/>
      <w:sz w:val="28"/>
    </w:rPr>
  </w:style>
  <w:style w:type="character" w:customStyle="1" w:styleId="30">
    <w:name w:val="Заголовок 3 Знак"/>
    <w:basedOn w:val="a0"/>
    <w:link w:val="3"/>
    <w:uiPriority w:val="9"/>
    <w:rsid w:val="005F1FA9"/>
    <w:rPr>
      <w:rFonts w:ascii="Cambria" w:hAnsi="Cambria"/>
      <w:b/>
      <w:i/>
      <w:sz w:val="26"/>
    </w:rPr>
  </w:style>
  <w:style w:type="character" w:customStyle="1" w:styleId="40">
    <w:name w:val="Заголовок 4 Знак"/>
    <w:basedOn w:val="a0"/>
    <w:link w:val="4"/>
    <w:uiPriority w:val="9"/>
    <w:semiHidden/>
    <w:rsid w:val="005F1FA9"/>
    <w:rPr>
      <w:rFonts w:ascii="Cambria" w:hAnsi="Cambria"/>
      <w:b/>
      <w:i/>
      <w:sz w:val="24"/>
    </w:rPr>
  </w:style>
  <w:style w:type="character" w:customStyle="1" w:styleId="50">
    <w:name w:val="Заголовок 5 Знак"/>
    <w:basedOn w:val="a0"/>
    <w:link w:val="5"/>
    <w:uiPriority w:val="9"/>
    <w:semiHidden/>
    <w:rsid w:val="005F1FA9"/>
    <w:rPr>
      <w:rFonts w:ascii="Cambria" w:hAnsi="Cambria"/>
      <w:b/>
      <w:i/>
    </w:rPr>
  </w:style>
  <w:style w:type="character" w:customStyle="1" w:styleId="60">
    <w:name w:val="Заголовок 6 Знак"/>
    <w:basedOn w:val="a0"/>
    <w:link w:val="6"/>
    <w:uiPriority w:val="9"/>
    <w:semiHidden/>
    <w:rsid w:val="005F1FA9"/>
    <w:rPr>
      <w:rFonts w:ascii="Cambria" w:hAnsi="Cambria"/>
      <w:b/>
      <w:i/>
    </w:rPr>
  </w:style>
  <w:style w:type="character" w:customStyle="1" w:styleId="70">
    <w:name w:val="Заголовок 7 Знак"/>
    <w:basedOn w:val="a0"/>
    <w:link w:val="7"/>
    <w:uiPriority w:val="9"/>
    <w:semiHidden/>
    <w:rsid w:val="005F1FA9"/>
    <w:rPr>
      <w:rFonts w:ascii="Cambria" w:hAnsi="Cambria"/>
      <w:b/>
      <w:i/>
      <w:sz w:val="20"/>
    </w:rPr>
  </w:style>
  <w:style w:type="character" w:customStyle="1" w:styleId="80">
    <w:name w:val="Заголовок 8 Знак"/>
    <w:basedOn w:val="a0"/>
    <w:link w:val="8"/>
    <w:uiPriority w:val="9"/>
    <w:semiHidden/>
    <w:rsid w:val="005F1FA9"/>
    <w:rPr>
      <w:rFonts w:ascii="Cambria" w:hAnsi="Cambria"/>
      <w:b/>
      <w:i/>
      <w:sz w:val="18"/>
    </w:rPr>
  </w:style>
  <w:style w:type="character" w:customStyle="1" w:styleId="90">
    <w:name w:val="Заголовок 9 Знак"/>
    <w:basedOn w:val="a0"/>
    <w:link w:val="9"/>
    <w:uiPriority w:val="9"/>
    <w:semiHidden/>
    <w:rsid w:val="005F1FA9"/>
    <w:rPr>
      <w:rFonts w:ascii="Cambria" w:hAnsi="Cambria"/>
      <w:i/>
      <w:sz w:val="18"/>
    </w:rPr>
  </w:style>
  <w:style w:type="paragraph" w:styleId="a3">
    <w:name w:val="caption"/>
    <w:basedOn w:val="a"/>
    <w:next w:val="a"/>
    <w:uiPriority w:val="35"/>
    <w:semiHidden/>
    <w:unhideWhenUsed/>
    <w:qFormat/>
    <w:rsid w:val="005F1FA9"/>
    <w:pPr>
      <w:spacing w:after="240" w:line="480" w:lineRule="auto"/>
      <w:ind w:firstLine="360"/>
    </w:pPr>
    <w:rPr>
      <w:rFonts w:asciiTheme="minorHAnsi" w:eastAsiaTheme="minorHAnsi" w:hAnsiTheme="minorHAnsi"/>
      <w:b/>
      <w:bCs/>
      <w:sz w:val="18"/>
      <w:szCs w:val="18"/>
      <w:lang w:eastAsia="ru-RU"/>
    </w:rPr>
  </w:style>
  <w:style w:type="paragraph" w:styleId="a4">
    <w:name w:val="Title"/>
    <w:basedOn w:val="a"/>
    <w:next w:val="a"/>
    <w:link w:val="a5"/>
    <w:uiPriority w:val="10"/>
    <w:qFormat/>
    <w:rsid w:val="005F1FA9"/>
    <w:pPr>
      <w:spacing w:after="240" w:line="240" w:lineRule="auto"/>
    </w:pPr>
    <w:rPr>
      <w:rFonts w:ascii="Cambria" w:eastAsiaTheme="minorHAnsi" w:hAnsi="Cambria"/>
      <w:b/>
      <w:i/>
      <w:spacing w:val="10"/>
      <w:sz w:val="60"/>
      <w:lang w:eastAsia="ru-RU"/>
    </w:rPr>
  </w:style>
  <w:style w:type="character" w:customStyle="1" w:styleId="a5">
    <w:name w:val="Название Знак"/>
    <w:basedOn w:val="a0"/>
    <w:link w:val="a4"/>
    <w:uiPriority w:val="10"/>
    <w:rsid w:val="005F1FA9"/>
    <w:rPr>
      <w:rFonts w:ascii="Cambria" w:hAnsi="Cambria"/>
      <w:b/>
      <w:i/>
      <w:spacing w:val="10"/>
      <w:sz w:val="60"/>
    </w:rPr>
  </w:style>
  <w:style w:type="paragraph" w:styleId="a6">
    <w:name w:val="Subtitle"/>
    <w:basedOn w:val="a"/>
    <w:next w:val="a"/>
    <w:link w:val="a7"/>
    <w:uiPriority w:val="11"/>
    <w:qFormat/>
    <w:rsid w:val="005F1FA9"/>
    <w:pPr>
      <w:spacing w:after="320" w:line="480" w:lineRule="auto"/>
      <w:ind w:firstLine="360"/>
      <w:jc w:val="right"/>
    </w:pPr>
    <w:rPr>
      <w:rFonts w:asciiTheme="minorHAnsi" w:eastAsiaTheme="minorHAnsi" w:hAnsiTheme="minorHAnsi"/>
      <w:i/>
      <w:color w:val="808080"/>
      <w:spacing w:val="10"/>
      <w:sz w:val="24"/>
      <w:lang w:eastAsia="ru-RU"/>
    </w:rPr>
  </w:style>
  <w:style w:type="character" w:customStyle="1" w:styleId="a7">
    <w:name w:val="Подзаголовок Знак"/>
    <w:basedOn w:val="a0"/>
    <w:link w:val="a6"/>
    <w:uiPriority w:val="11"/>
    <w:rsid w:val="005F1FA9"/>
    <w:rPr>
      <w:i/>
      <w:color w:val="808080"/>
      <w:spacing w:val="10"/>
      <w:sz w:val="24"/>
    </w:rPr>
  </w:style>
  <w:style w:type="character" w:styleId="a8">
    <w:name w:val="Strong"/>
    <w:basedOn w:val="a0"/>
    <w:uiPriority w:val="22"/>
    <w:qFormat/>
    <w:rsid w:val="005F1FA9"/>
    <w:rPr>
      <w:rFonts w:cs="Times New Roman"/>
      <w:b/>
      <w:spacing w:val="0"/>
    </w:rPr>
  </w:style>
  <w:style w:type="character" w:styleId="a9">
    <w:name w:val="Emphasis"/>
    <w:basedOn w:val="a0"/>
    <w:uiPriority w:val="20"/>
    <w:qFormat/>
    <w:rsid w:val="005F1FA9"/>
    <w:rPr>
      <w:rFonts w:cs="Times New Roman"/>
      <w:b/>
      <w:i/>
      <w:color w:val="auto"/>
    </w:rPr>
  </w:style>
  <w:style w:type="paragraph" w:styleId="aa">
    <w:name w:val="No Spacing"/>
    <w:basedOn w:val="a"/>
    <w:link w:val="ab"/>
    <w:uiPriority w:val="1"/>
    <w:qFormat/>
    <w:rsid w:val="005F1FA9"/>
    <w:pPr>
      <w:spacing w:after="0" w:line="240" w:lineRule="auto"/>
    </w:pPr>
    <w:rPr>
      <w:rFonts w:asciiTheme="minorHAnsi" w:eastAsiaTheme="minorHAnsi" w:hAnsiTheme="minorHAnsi"/>
      <w:lang w:eastAsia="ru-RU"/>
    </w:rPr>
  </w:style>
  <w:style w:type="character" w:customStyle="1" w:styleId="ab">
    <w:name w:val="Без интервала Знак"/>
    <w:link w:val="aa"/>
    <w:uiPriority w:val="1"/>
    <w:locked/>
    <w:rsid w:val="005F1FA9"/>
  </w:style>
  <w:style w:type="paragraph" w:styleId="ac">
    <w:name w:val="List Paragraph"/>
    <w:basedOn w:val="a"/>
    <w:uiPriority w:val="34"/>
    <w:qFormat/>
    <w:rsid w:val="005F1FA9"/>
    <w:pPr>
      <w:spacing w:after="240" w:line="480" w:lineRule="auto"/>
      <w:ind w:left="720" w:firstLine="360"/>
      <w:contextualSpacing/>
    </w:pPr>
    <w:rPr>
      <w:rFonts w:asciiTheme="minorHAnsi" w:eastAsiaTheme="minorHAnsi" w:hAnsiTheme="minorHAnsi"/>
      <w:lang w:eastAsia="ru-RU"/>
    </w:rPr>
  </w:style>
  <w:style w:type="paragraph" w:styleId="21">
    <w:name w:val="Quote"/>
    <w:basedOn w:val="a"/>
    <w:next w:val="a"/>
    <w:link w:val="22"/>
    <w:uiPriority w:val="29"/>
    <w:qFormat/>
    <w:rsid w:val="005F1FA9"/>
    <w:pPr>
      <w:spacing w:after="240" w:line="480" w:lineRule="auto"/>
      <w:ind w:firstLine="360"/>
    </w:pPr>
    <w:rPr>
      <w:rFonts w:eastAsiaTheme="minorHAnsi" w:hAnsiTheme="minorHAnsi"/>
      <w:color w:val="5A5A5A"/>
      <w:lang w:eastAsia="ru-RU"/>
    </w:rPr>
  </w:style>
  <w:style w:type="character" w:customStyle="1" w:styleId="22">
    <w:name w:val="Цитата 2 Знак"/>
    <w:basedOn w:val="a0"/>
    <w:link w:val="21"/>
    <w:uiPriority w:val="29"/>
    <w:rsid w:val="005F1FA9"/>
    <w:rPr>
      <w:rFonts w:ascii="Calibri"/>
      <w:color w:val="5A5A5A"/>
    </w:rPr>
  </w:style>
  <w:style w:type="paragraph" w:styleId="ad">
    <w:name w:val="Intense Quote"/>
    <w:basedOn w:val="a"/>
    <w:next w:val="a"/>
    <w:link w:val="ae"/>
    <w:uiPriority w:val="30"/>
    <w:qFormat/>
    <w:rsid w:val="005F1FA9"/>
    <w:pPr>
      <w:spacing w:before="320" w:after="480" w:line="240" w:lineRule="auto"/>
      <w:ind w:left="720" w:right="720"/>
      <w:jc w:val="center"/>
    </w:pPr>
    <w:rPr>
      <w:rFonts w:ascii="Cambria" w:eastAsiaTheme="minorHAnsi" w:hAnsi="Cambria"/>
      <w:i/>
      <w:sz w:val="20"/>
      <w:lang w:eastAsia="ru-RU"/>
    </w:rPr>
  </w:style>
  <w:style w:type="character" w:customStyle="1" w:styleId="ae">
    <w:name w:val="Выделенная цитата Знак"/>
    <w:basedOn w:val="a0"/>
    <w:link w:val="ad"/>
    <w:uiPriority w:val="30"/>
    <w:rsid w:val="005F1FA9"/>
    <w:rPr>
      <w:rFonts w:ascii="Cambria" w:hAnsi="Cambria"/>
      <w:i/>
      <w:sz w:val="20"/>
    </w:rPr>
  </w:style>
  <w:style w:type="character" w:styleId="af">
    <w:name w:val="Subtle Emphasis"/>
    <w:basedOn w:val="a0"/>
    <w:uiPriority w:val="19"/>
    <w:qFormat/>
    <w:rsid w:val="005F1FA9"/>
    <w:rPr>
      <w:rFonts w:cs="Times New Roman"/>
      <w:i/>
      <w:color w:val="5A5A5A" w:themeColor="text1" w:themeTint="A5"/>
    </w:rPr>
  </w:style>
  <w:style w:type="character" w:styleId="af0">
    <w:name w:val="Intense Emphasis"/>
    <w:basedOn w:val="a0"/>
    <w:uiPriority w:val="21"/>
    <w:qFormat/>
    <w:rsid w:val="005F1FA9"/>
    <w:rPr>
      <w:rFonts w:cs="Times New Roman"/>
      <w:b/>
      <w:i/>
      <w:color w:val="auto"/>
      <w:u w:val="single"/>
    </w:rPr>
  </w:style>
  <w:style w:type="character" w:styleId="af1">
    <w:name w:val="Subtle Reference"/>
    <w:basedOn w:val="a0"/>
    <w:uiPriority w:val="31"/>
    <w:qFormat/>
    <w:rsid w:val="005F1FA9"/>
    <w:rPr>
      <w:rFonts w:cs="Times New Roman"/>
      <w:smallCaps/>
    </w:rPr>
  </w:style>
  <w:style w:type="character" w:styleId="af2">
    <w:name w:val="Intense Reference"/>
    <w:basedOn w:val="a0"/>
    <w:uiPriority w:val="32"/>
    <w:qFormat/>
    <w:rsid w:val="005F1FA9"/>
    <w:rPr>
      <w:rFonts w:cs="Times New Roman"/>
      <w:b/>
      <w:smallCaps/>
      <w:color w:val="auto"/>
    </w:rPr>
  </w:style>
  <w:style w:type="character" w:styleId="af3">
    <w:name w:val="Book Title"/>
    <w:basedOn w:val="a0"/>
    <w:uiPriority w:val="33"/>
    <w:qFormat/>
    <w:rsid w:val="005F1FA9"/>
    <w:rPr>
      <w:rFonts w:asciiTheme="majorHAnsi" w:eastAsiaTheme="majorEastAsia" w:hAnsiTheme="majorHAnsi" w:cs="Times New Roman"/>
      <w:b/>
      <w:smallCaps/>
      <w:color w:val="auto"/>
      <w:u w:val="single"/>
    </w:rPr>
  </w:style>
  <w:style w:type="paragraph" w:styleId="af4">
    <w:name w:val="TOC Heading"/>
    <w:basedOn w:val="1"/>
    <w:next w:val="a"/>
    <w:uiPriority w:val="39"/>
    <w:semiHidden/>
    <w:unhideWhenUsed/>
    <w:qFormat/>
    <w:rsid w:val="005F1FA9"/>
    <w:pPr>
      <w:outlineLvl w:val="9"/>
    </w:pPr>
    <w:rPr>
      <w:rFonts w:asciiTheme="majorHAnsi" w:eastAsiaTheme="majorEastAsia" w:hAnsiTheme="majorHAnsi"/>
      <w:bCs/>
      <w:iCs/>
      <w:szCs w:val="32"/>
    </w:rPr>
  </w:style>
  <w:style w:type="paragraph" w:styleId="af5">
    <w:name w:val="Body Text"/>
    <w:basedOn w:val="a"/>
    <w:link w:val="af6"/>
    <w:semiHidden/>
    <w:unhideWhenUsed/>
    <w:rsid w:val="00B4069C"/>
    <w:pPr>
      <w:spacing w:after="0" w:line="240" w:lineRule="auto"/>
    </w:pPr>
    <w:rPr>
      <w:rFonts w:ascii="Times New Roman" w:eastAsia="Times New Roman" w:hAnsi="Times New Roman"/>
      <w:sz w:val="28"/>
      <w:szCs w:val="20"/>
      <w:lang w:eastAsia="ru-RU"/>
    </w:rPr>
  </w:style>
  <w:style w:type="character" w:customStyle="1" w:styleId="af6">
    <w:name w:val="Основной текст Знак"/>
    <w:basedOn w:val="a0"/>
    <w:link w:val="af5"/>
    <w:semiHidden/>
    <w:rsid w:val="00B4069C"/>
    <w:rPr>
      <w:rFonts w:ascii="Times New Roman" w:eastAsia="Times New Roman" w:hAnsi="Times New Roman"/>
      <w:sz w:val="28"/>
      <w:szCs w:val="20"/>
    </w:rPr>
  </w:style>
  <w:style w:type="paragraph" w:customStyle="1" w:styleId="Standard">
    <w:name w:val="Standard"/>
    <w:rsid w:val="00B4069C"/>
    <w:pPr>
      <w:widowControl w:val="0"/>
      <w:suppressAutoHyphens/>
      <w:autoSpaceDN w:val="0"/>
      <w:spacing w:after="0" w:line="240" w:lineRule="auto"/>
      <w:ind w:firstLine="0"/>
    </w:pPr>
    <w:rPr>
      <w:rFonts w:ascii="Times New Roman" w:eastAsia="Lucida Sans Unicode" w:hAnsi="Times New Roman" w:cs="Tahoma"/>
      <w:color w:val="000000"/>
      <w:kern w:val="3"/>
      <w:sz w:val="24"/>
      <w:szCs w:val="24"/>
      <w:lang w:val="en-US" w:eastAsia="en-US" w:bidi="en-US"/>
    </w:rPr>
  </w:style>
  <w:style w:type="paragraph" w:styleId="af7">
    <w:name w:val="Normal (Web)"/>
    <w:basedOn w:val="a"/>
    <w:uiPriority w:val="99"/>
    <w:semiHidden/>
    <w:unhideWhenUsed/>
    <w:rsid w:val="00CB5A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B5A6E"/>
  </w:style>
  <w:style w:type="character" w:customStyle="1" w:styleId="b-share-btnwrap">
    <w:name w:val="b-share-btn__wrap"/>
    <w:basedOn w:val="a0"/>
    <w:rsid w:val="00CB5A6E"/>
  </w:style>
  <w:style w:type="paragraph" w:customStyle="1" w:styleId="af8">
    <w:name w:val="Базовый"/>
    <w:rsid w:val="00D32120"/>
    <w:pPr>
      <w:tabs>
        <w:tab w:val="left" w:pos="708"/>
      </w:tabs>
      <w:suppressAutoHyphens/>
      <w:spacing w:after="200" w:line="276" w:lineRule="atLeast"/>
      <w:ind w:firstLine="0"/>
    </w:pPr>
    <w:rPr>
      <w:rFonts w:ascii="Times New Roman" w:eastAsia="Times New Roman" w:hAnsi="Times New Roman" w:cs="Lohit Hindi"/>
      <w:sz w:val="24"/>
      <w:szCs w:val="24"/>
      <w:lang w:eastAsia="en-US" w:bidi="hi-IN"/>
    </w:rPr>
  </w:style>
  <w:style w:type="paragraph" w:styleId="af9">
    <w:name w:val="Body Text First Indent"/>
    <w:basedOn w:val="af5"/>
    <w:link w:val="afa"/>
    <w:uiPriority w:val="99"/>
    <w:semiHidden/>
    <w:unhideWhenUsed/>
    <w:rsid w:val="007B0050"/>
    <w:pPr>
      <w:spacing w:after="200" w:line="276" w:lineRule="auto"/>
      <w:ind w:firstLine="360"/>
    </w:pPr>
    <w:rPr>
      <w:rFonts w:ascii="Calibri" w:eastAsia="Calibri" w:hAnsi="Calibri"/>
      <w:sz w:val="22"/>
      <w:szCs w:val="22"/>
      <w:lang w:eastAsia="en-US"/>
    </w:rPr>
  </w:style>
  <w:style w:type="character" w:customStyle="1" w:styleId="afa">
    <w:name w:val="Красная строка Знак"/>
    <w:basedOn w:val="af6"/>
    <w:link w:val="af9"/>
    <w:uiPriority w:val="99"/>
    <w:semiHidden/>
    <w:rsid w:val="007B0050"/>
    <w:rPr>
      <w:rFonts w:ascii="Calibri" w:eastAsia="Calibri" w:hAnsi="Calibri"/>
      <w:sz w:val="28"/>
      <w:szCs w:val="20"/>
      <w:lang w:eastAsia="en-US"/>
    </w:rPr>
  </w:style>
  <w:style w:type="paragraph" w:customStyle="1" w:styleId="c1">
    <w:name w:val="c1"/>
    <w:basedOn w:val="a"/>
    <w:rsid w:val="00FE0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FE0BDA"/>
  </w:style>
  <w:style w:type="character" w:customStyle="1" w:styleId="c4">
    <w:name w:val="c4"/>
    <w:basedOn w:val="a0"/>
    <w:rsid w:val="00FE0BDA"/>
  </w:style>
  <w:style w:type="paragraph" w:styleId="afb">
    <w:name w:val="Balloon Text"/>
    <w:basedOn w:val="a"/>
    <w:link w:val="afc"/>
    <w:uiPriority w:val="99"/>
    <w:semiHidden/>
    <w:unhideWhenUsed/>
    <w:rsid w:val="006B1539"/>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6B1539"/>
    <w:rPr>
      <w:rFonts w:ascii="Segoe UI" w:eastAsia="Calibr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5720">
      <w:bodyDiv w:val="1"/>
      <w:marLeft w:val="0"/>
      <w:marRight w:val="0"/>
      <w:marTop w:val="0"/>
      <w:marBottom w:val="0"/>
      <w:divBdr>
        <w:top w:val="none" w:sz="0" w:space="0" w:color="auto"/>
        <w:left w:val="none" w:sz="0" w:space="0" w:color="auto"/>
        <w:bottom w:val="none" w:sz="0" w:space="0" w:color="auto"/>
        <w:right w:val="none" w:sz="0" w:space="0" w:color="auto"/>
      </w:divBdr>
    </w:div>
    <w:div w:id="251818447">
      <w:bodyDiv w:val="1"/>
      <w:marLeft w:val="0"/>
      <w:marRight w:val="0"/>
      <w:marTop w:val="0"/>
      <w:marBottom w:val="0"/>
      <w:divBdr>
        <w:top w:val="none" w:sz="0" w:space="0" w:color="auto"/>
        <w:left w:val="none" w:sz="0" w:space="0" w:color="auto"/>
        <w:bottom w:val="none" w:sz="0" w:space="0" w:color="auto"/>
        <w:right w:val="none" w:sz="0" w:space="0" w:color="auto"/>
      </w:divBdr>
    </w:div>
    <w:div w:id="287250405">
      <w:bodyDiv w:val="1"/>
      <w:marLeft w:val="0"/>
      <w:marRight w:val="0"/>
      <w:marTop w:val="0"/>
      <w:marBottom w:val="0"/>
      <w:divBdr>
        <w:top w:val="none" w:sz="0" w:space="0" w:color="auto"/>
        <w:left w:val="none" w:sz="0" w:space="0" w:color="auto"/>
        <w:bottom w:val="none" w:sz="0" w:space="0" w:color="auto"/>
        <w:right w:val="none" w:sz="0" w:space="0" w:color="auto"/>
      </w:divBdr>
    </w:div>
    <w:div w:id="793212248">
      <w:bodyDiv w:val="1"/>
      <w:marLeft w:val="0"/>
      <w:marRight w:val="0"/>
      <w:marTop w:val="0"/>
      <w:marBottom w:val="0"/>
      <w:divBdr>
        <w:top w:val="none" w:sz="0" w:space="0" w:color="auto"/>
        <w:left w:val="none" w:sz="0" w:space="0" w:color="auto"/>
        <w:bottom w:val="none" w:sz="0" w:space="0" w:color="auto"/>
        <w:right w:val="none" w:sz="0" w:space="0" w:color="auto"/>
      </w:divBdr>
    </w:div>
    <w:div w:id="822695142">
      <w:bodyDiv w:val="1"/>
      <w:marLeft w:val="0"/>
      <w:marRight w:val="0"/>
      <w:marTop w:val="0"/>
      <w:marBottom w:val="0"/>
      <w:divBdr>
        <w:top w:val="none" w:sz="0" w:space="0" w:color="auto"/>
        <w:left w:val="none" w:sz="0" w:space="0" w:color="auto"/>
        <w:bottom w:val="none" w:sz="0" w:space="0" w:color="auto"/>
        <w:right w:val="none" w:sz="0" w:space="0" w:color="auto"/>
      </w:divBdr>
    </w:div>
    <w:div w:id="1009672755">
      <w:bodyDiv w:val="1"/>
      <w:marLeft w:val="0"/>
      <w:marRight w:val="0"/>
      <w:marTop w:val="0"/>
      <w:marBottom w:val="0"/>
      <w:divBdr>
        <w:top w:val="none" w:sz="0" w:space="0" w:color="auto"/>
        <w:left w:val="none" w:sz="0" w:space="0" w:color="auto"/>
        <w:bottom w:val="none" w:sz="0" w:space="0" w:color="auto"/>
        <w:right w:val="none" w:sz="0" w:space="0" w:color="auto"/>
      </w:divBdr>
    </w:div>
    <w:div w:id="1064334345">
      <w:bodyDiv w:val="1"/>
      <w:marLeft w:val="0"/>
      <w:marRight w:val="0"/>
      <w:marTop w:val="0"/>
      <w:marBottom w:val="0"/>
      <w:divBdr>
        <w:top w:val="none" w:sz="0" w:space="0" w:color="auto"/>
        <w:left w:val="none" w:sz="0" w:space="0" w:color="auto"/>
        <w:bottom w:val="none" w:sz="0" w:space="0" w:color="auto"/>
        <w:right w:val="none" w:sz="0" w:space="0" w:color="auto"/>
      </w:divBdr>
    </w:div>
    <w:div w:id="1230311704">
      <w:bodyDiv w:val="1"/>
      <w:marLeft w:val="0"/>
      <w:marRight w:val="0"/>
      <w:marTop w:val="0"/>
      <w:marBottom w:val="0"/>
      <w:divBdr>
        <w:top w:val="none" w:sz="0" w:space="0" w:color="auto"/>
        <w:left w:val="none" w:sz="0" w:space="0" w:color="auto"/>
        <w:bottom w:val="none" w:sz="0" w:space="0" w:color="auto"/>
        <w:right w:val="none" w:sz="0" w:space="0" w:color="auto"/>
      </w:divBdr>
    </w:div>
    <w:div w:id="1323965631">
      <w:bodyDiv w:val="1"/>
      <w:marLeft w:val="0"/>
      <w:marRight w:val="0"/>
      <w:marTop w:val="0"/>
      <w:marBottom w:val="0"/>
      <w:divBdr>
        <w:top w:val="none" w:sz="0" w:space="0" w:color="auto"/>
        <w:left w:val="none" w:sz="0" w:space="0" w:color="auto"/>
        <w:bottom w:val="none" w:sz="0" w:space="0" w:color="auto"/>
        <w:right w:val="none" w:sz="0" w:space="0" w:color="auto"/>
      </w:divBdr>
    </w:div>
    <w:div w:id="1440679156">
      <w:bodyDiv w:val="1"/>
      <w:marLeft w:val="0"/>
      <w:marRight w:val="0"/>
      <w:marTop w:val="0"/>
      <w:marBottom w:val="0"/>
      <w:divBdr>
        <w:top w:val="none" w:sz="0" w:space="0" w:color="auto"/>
        <w:left w:val="none" w:sz="0" w:space="0" w:color="auto"/>
        <w:bottom w:val="none" w:sz="0" w:space="0" w:color="auto"/>
        <w:right w:val="none" w:sz="0" w:space="0" w:color="auto"/>
      </w:divBdr>
    </w:div>
    <w:div w:id="1492138989">
      <w:bodyDiv w:val="1"/>
      <w:marLeft w:val="0"/>
      <w:marRight w:val="0"/>
      <w:marTop w:val="0"/>
      <w:marBottom w:val="0"/>
      <w:divBdr>
        <w:top w:val="none" w:sz="0" w:space="0" w:color="auto"/>
        <w:left w:val="none" w:sz="0" w:space="0" w:color="auto"/>
        <w:bottom w:val="none" w:sz="0" w:space="0" w:color="auto"/>
        <w:right w:val="none" w:sz="0" w:space="0" w:color="auto"/>
      </w:divBdr>
    </w:div>
    <w:div w:id="1504201214">
      <w:bodyDiv w:val="1"/>
      <w:marLeft w:val="0"/>
      <w:marRight w:val="0"/>
      <w:marTop w:val="0"/>
      <w:marBottom w:val="0"/>
      <w:divBdr>
        <w:top w:val="none" w:sz="0" w:space="0" w:color="auto"/>
        <w:left w:val="none" w:sz="0" w:space="0" w:color="auto"/>
        <w:bottom w:val="none" w:sz="0" w:space="0" w:color="auto"/>
        <w:right w:val="none" w:sz="0" w:space="0" w:color="auto"/>
      </w:divBdr>
    </w:div>
    <w:div w:id="1532183895">
      <w:bodyDiv w:val="1"/>
      <w:marLeft w:val="0"/>
      <w:marRight w:val="0"/>
      <w:marTop w:val="0"/>
      <w:marBottom w:val="0"/>
      <w:divBdr>
        <w:top w:val="none" w:sz="0" w:space="0" w:color="auto"/>
        <w:left w:val="none" w:sz="0" w:space="0" w:color="auto"/>
        <w:bottom w:val="none" w:sz="0" w:space="0" w:color="auto"/>
        <w:right w:val="none" w:sz="0" w:space="0" w:color="auto"/>
      </w:divBdr>
    </w:div>
    <w:div w:id="1641226098">
      <w:bodyDiv w:val="1"/>
      <w:marLeft w:val="0"/>
      <w:marRight w:val="0"/>
      <w:marTop w:val="0"/>
      <w:marBottom w:val="0"/>
      <w:divBdr>
        <w:top w:val="none" w:sz="0" w:space="0" w:color="auto"/>
        <w:left w:val="none" w:sz="0" w:space="0" w:color="auto"/>
        <w:bottom w:val="none" w:sz="0" w:space="0" w:color="auto"/>
        <w:right w:val="none" w:sz="0" w:space="0" w:color="auto"/>
      </w:divBdr>
    </w:div>
    <w:div w:id="1924532231">
      <w:bodyDiv w:val="1"/>
      <w:marLeft w:val="0"/>
      <w:marRight w:val="0"/>
      <w:marTop w:val="0"/>
      <w:marBottom w:val="0"/>
      <w:divBdr>
        <w:top w:val="none" w:sz="0" w:space="0" w:color="auto"/>
        <w:left w:val="none" w:sz="0" w:space="0" w:color="auto"/>
        <w:bottom w:val="none" w:sz="0" w:space="0" w:color="auto"/>
        <w:right w:val="none" w:sz="0" w:space="0" w:color="auto"/>
      </w:divBdr>
    </w:div>
    <w:div w:id="20248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1868</TotalTime>
  <Pages>16</Pages>
  <Words>6266</Words>
  <Characters>35718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Камилла</dc:creator>
  <cp:keywords/>
  <dc:description/>
  <cp:lastModifiedBy>Школа</cp:lastModifiedBy>
  <cp:revision>37</cp:revision>
  <cp:lastPrinted>2017-05-16T12:38:00Z</cp:lastPrinted>
  <dcterms:created xsi:type="dcterms:W3CDTF">2015-11-02T14:30:00Z</dcterms:created>
  <dcterms:modified xsi:type="dcterms:W3CDTF">2025-10-22T06:01:00Z</dcterms:modified>
</cp:coreProperties>
</file>