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C" w:rsidRDefault="00781C0C" w:rsidP="00D605DE">
      <w:pPr>
        <w:jc w:val="center"/>
        <w:rPr>
          <w:rFonts w:ascii="Times New Roman" w:hAnsi="Times New Roman" w:cs="Times New Roman"/>
        </w:rPr>
      </w:pPr>
    </w:p>
    <w:p w:rsidR="005114FB" w:rsidRDefault="005114FB" w:rsidP="00D605DE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Преподавание  краеведения в школе</w:t>
      </w:r>
    </w:p>
    <w:bookmarkEnd w:id="0"/>
    <w:p w:rsidR="005114FB" w:rsidRDefault="005114FB" w:rsidP="00D605DE">
      <w:pPr>
        <w:jc w:val="center"/>
        <w:rPr>
          <w:rFonts w:ascii="Times New Roman" w:hAnsi="Times New Roman" w:cs="Times New Roman"/>
        </w:rPr>
      </w:pPr>
    </w:p>
    <w:p w:rsidR="00D605DE" w:rsidRPr="005114FB" w:rsidRDefault="00D605DE" w:rsidP="00D605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5DE" w:rsidRDefault="00D605DE" w:rsidP="00D605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Плетнева Валентина Ивановна</w:t>
      </w:r>
    </w:p>
    <w:p w:rsidR="00D605DE" w:rsidRPr="00D605DE" w:rsidRDefault="00FC3939" w:rsidP="00D60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605DE" w:rsidRPr="00D605D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филиал </w:t>
      </w:r>
      <w:r w:rsidR="00D605DE" w:rsidRPr="00D605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605DE" w:rsidRPr="00D605DE">
        <w:rPr>
          <w:rFonts w:ascii="Times New Roman" w:hAnsi="Times New Roman" w:cs="Times New Roman"/>
          <w:sz w:val="24"/>
          <w:szCs w:val="24"/>
        </w:rPr>
        <w:t>Верхнелиповская</w:t>
      </w:r>
      <w:proofErr w:type="spellEnd"/>
      <w:r w:rsidR="00D605DE" w:rsidRPr="00D60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5DE" w:rsidRPr="00D605DE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D605DE" w:rsidRPr="00D605D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605DE" w:rsidRPr="00D605DE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="00D605DE" w:rsidRPr="00D605DE">
        <w:rPr>
          <w:rFonts w:ascii="Times New Roman" w:hAnsi="Times New Roman" w:cs="Times New Roman"/>
          <w:sz w:val="24"/>
          <w:szCs w:val="24"/>
        </w:rPr>
        <w:t xml:space="preserve"> район lipkisk63@mail.ru</w:t>
      </w:r>
    </w:p>
    <w:p w:rsidR="00D605DE" w:rsidRPr="00D605DE" w:rsidRDefault="00D605DE" w:rsidP="00D605D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05DE" w:rsidRDefault="00D605DE" w:rsidP="00D605D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05DE" w:rsidRDefault="00D605DE" w:rsidP="00D605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6A21" w:rsidRDefault="00506A21" w:rsidP="0050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C0C" w:rsidRDefault="00506A21" w:rsidP="00506A21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81C0C" w:rsidRPr="00781C0C">
        <w:rPr>
          <w:rFonts w:ascii="Times New Roman" w:hAnsi="Times New Roman" w:cs="Times New Roman"/>
          <w:sz w:val="28"/>
          <w:szCs w:val="28"/>
        </w:rPr>
        <w:t>Мы с вами живем в 21 веке, а проблема отношения к малой родине остается актуальной</w:t>
      </w:r>
      <w:r w:rsidR="006F3815">
        <w:rPr>
          <w:rFonts w:ascii="Times New Roman" w:hAnsi="Times New Roman" w:cs="Times New Roman"/>
          <w:sz w:val="28"/>
          <w:szCs w:val="28"/>
        </w:rPr>
        <w:t xml:space="preserve">, </w:t>
      </w:r>
      <w:r w:rsidR="00781C0C" w:rsidRPr="00781C0C">
        <w:rPr>
          <w:rFonts w:ascii="Times New Roman" w:hAnsi="Times New Roman" w:cs="Times New Roman"/>
          <w:sz w:val="28"/>
          <w:szCs w:val="28"/>
        </w:rPr>
        <w:t xml:space="preserve"> и </w:t>
      </w:r>
      <w:r w:rsidR="00781C0C">
        <w:rPr>
          <w:rFonts w:ascii="Times New Roman" w:hAnsi="Times New Roman" w:cs="Times New Roman"/>
          <w:sz w:val="28"/>
          <w:szCs w:val="28"/>
        </w:rPr>
        <w:t xml:space="preserve"> </w:t>
      </w:r>
      <w:r w:rsidR="00781C0C" w:rsidRPr="00781C0C">
        <w:rPr>
          <w:rFonts w:ascii="Times New Roman" w:hAnsi="Times New Roman" w:cs="Times New Roman"/>
          <w:sz w:val="28"/>
          <w:szCs w:val="28"/>
        </w:rPr>
        <w:t>по сей день. Нужно ли изучать род</w:t>
      </w:r>
      <w:r w:rsidR="00781C0C">
        <w:rPr>
          <w:rFonts w:ascii="Times New Roman" w:hAnsi="Times New Roman" w:cs="Times New Roman"/>
          <w:sz w:val="28"/>
          <w:szCs w:val="28"/>
        </w:rPr>
        <w:t xml:space="preserve">ной край?  Ответ очевиден – да. </w:t>
      </w:r>
      <w:r w:rsidR="00781C0C" w:rsidRPr="00781C0C">
        <w:rPr>
          <w:rFonts w:ascii="Times New Roman" w:hAnsi="Times New Roman" w:cs="Times New Roman"/>
          <w:sz w:val="28"/>
          <w:szCs w:val="28"/>
        </w:rPr>
        <w:t>И не просто нужно, а необходимо это делать! Всем известно, что современная молодёжь в век научно-технического прогресса все более привязана к компьютерам, а связь с природой постепенно утрачивается. Поэтому крайне необходимо привлечь школьников к изучению родной природы, развивать чувство бережного отношения к окружающему нас миру и гордости за свою страну.  Необходимость развития интересов в области краеведения связана и с социальным заказом общества: чем полнее, глубже, содержательнее будут знания  учащихся о родном крае, тем более действенными окажутся они в воспитании любви к родной природе и земле, уважении к традициям своего народа</w:t>
      </w:r>
      <w:r w:rsidR="00781C0C">
        <w:rPr>
          <w:rFonts w:ascii="Times New Roman" w:hAnsi="Times New Roman" w:cs="Times New Roman"/>
          <w:sz w:val="28"/>
          <w:szCs w:val="28"/>
        </w:rPr>
        <w:t>.</w:t>
      </w:r>
      <w:r w:rsidR="00781C0C" w:rsidRPr="00781C0C">
        <w:t xml:space="preserve"> </w:t>
      </w:r>
    </w:p>
    <w:p w:rsidR="00781C0C" w:rsidRDefault="00781C0C" w:rsidP="00506A21">
      <w:pPr>
        <w:pStyle w:val="a3"/>
        <w:spacing w:line="360" w:lineRule="auto"/>
        <w:ind w:firstLine="708"/>
      </w:pPr>
      <w:r>
        <w:t xml:space="preserve"> </w:t>
      </w:r>
      <w:r w:rsidRPr="00781C0C">
        <w:rPr>
          <w:sz w:val="28"/>
          <w:szCs w:val="28"/>
        </w:rPr>
        <w:t>Краеведение, как никакая другая дисциплина, воспитывает у школьников причастность к истории своих предков, заставляет задуматься о прошлом и настоящем через поиск, исследования, изучение традиций и обычаев родного края, познание своих корней, неразрывной связи с предшествующими поколениями, т. е. формирует те ценности, которые необходимы именно сегодня: патриотизм, духовность, национальное самосознание</w:t>
      </w:r>
      <w:r>
        <w:rPr>
          <w:sz w:val="28"/>
          <w:szCs w:val="28"/>
        </w:rPr>
        <w:t>.</w:t>
      </w:r>
      <w:r w:rsidRPr="00781C0C">
        <w:t xml:space="preserve"> </w:t>
      </w:r>
    </w:p>
    <w:p w:rsidR="00506A21" w:rsidRDefault="00781C0C" w:rsidP="00506A21">
      <w:pPr>
        <w:pStyle w:val="a3"/>
        <w:spacing w:line="360" w:lineRule="auto"/>
      </w:pPr>
      <w:r w:rsidRPr="008B4EAB">
        <w:rPr>
          <w:sz w:val="28"/>
          <w:szCs w:val="28"/>
        </w:rPr>
        <w:t>Учебное краеведение преследует две задачи: всестороннее изучение своей местности и накопление краеведческого материала; использование этого материала в</w:t>
      </w:r>
      <w:r w:rsidR="00506A21">
        <w:rPr>
          <w:sz w:val="28"/>
          <w:szCs w:val="28"/>
        </w:rPr>
        <w:t xml:space="preserve"> преподавании учебного предмета</w:t>
      </w:r>
      <w:r w:rsidR="008B4EAB" w:rsidRPr="008B4EAB">
        <w:rPr>
          <w:sz w:val="28"/>
          <w:szCs w:val="28"/>
        </w:rPr>
        <w:t xml:space="preserve">. Главное назначение географического и экологического краеведения </w:t>
      </w:r>
      <w:r w:rsidRPr="008B4EAB">
        <w:rPr>
          <w:sz w:val="28"/>
          <w:szCs w:val="28"/>
        </w:rPr>
        <w:t>местности,</w:t>
      </w:r>
      <w:r w:rsidR="00506A21">
        <w:rPr>
          <w:sz w:val="28"/>
          <w:szCs w:val="28"/>
        </w:rPr>
        <w:t xml:space="preserve"> в</w:t>
      </w:r>
      <w:r w:rsidRPr="008B4EAB">
        <w:rPr>
          <w:sz w:val="28"/>
          <w:szCs w:val="28"/>
        </w:rPr>
        <w:t xml:space="preserve"> повседневной обстановке наблюдать географическую (экологическую) действительность в соотношениях и связях ее отдельных компонентов и результаты наблюдений использовать на уроках для формирования конкретных понятий. Благодаря этому устраняются абстрактность географических понятий и механическое их усвоение. В школьном курсе географии немало таких понятий, которые могут быть усвоены только на основе краеведческого материала. Опыт работы многих учителей показывает, что понятия о расходе воды в реке, строении долины, </w:t>
      </w:r>
      <w:r w:rsidRPr="008B4EAB">
        <w:rPr>
          <w:sz w:val="28"/>
          <w:szCs w:val="28"/>
        </w:rPr>
        <w:lastRenderedPageBreak/>
        <w:t>почве хорошо усваиваются, если их изучение само</w:t>
      </w:r>
      <w:r w:rsidR="005114FB">
        <w:rPr>
          <w:sz w:val="28"/>
          <w:szCs w:val="28"/>
        </w:rPr>
        <w:t xml:space="preserve">стоятельно проводится учащимися </w:t>
      </w:r>
      <w:r w:rsidRPr="008B4EAB">
        <w:rPr>
          <w:sz w:val="28"/>
          <w:szCs w:val="28"/>
        </w:rPr>
        <w:t>в реальной действительности</w:t>
      </w:r>
      <w:r w:rsidR="00C636B0">
        <w:rPr>
          <w:sz w:val="28"/>
          <w:szCs w:val="28"/>
        </w:rPr>
        <w:t>.</w:t>
      </w:r>
    </w:p>
    <w:p w:rsidR="008B4EAB" w:rsidRPr="008B4EAB" w:rsidRDefault="00506A21" w:rsidP="00506A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21">
        <w:rPr>
          <w:rFonts w:ascii="Times New Roman" w:hAnsi="Times New Roman" w:cs="Times New Roman"/>
          <w:sz w:val="28"/>
          <w:szCs w:val="28"/>
        </w:rPr>
        <w:t>Курс географического краеведения должен быть интегративным, вбирающим в себя географические, биологические, экологические, хозяйственно-экономические, социально-политические компоненты.  Однако, опираясь на содержание традиционных школьных предметов – географии, экологии, биологии, краеведение при этом не должно являться повтором сведений из этих предметов. Имея свой объект изучени</w:t>
      </w:r>
      <w:proofErr w:type="gramStart"/>
      <w:r w:rsidRPr="00506A21">
        <w:rPr>
          <w:rFonts w:ascii="Times New Roman" w:hAnsi="Times New Roman" w:cs="Times New Roman"/>
          <w:sz w:val="28"/>
          <w:szCs w:val="28"/>
        </w:rPr>
        <w:t>я</w:t>
      </w:r>
      <w:r w:rsidR="00C636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06A21">
        <w:rPr>
          <w:rFonts w:ascii="Times New Roman" w:hAnsi="Times New Roman" w:cs="Times New Roman"/>
          <w:sz w:val="28"/>
          <w:szCs w:val="28"/>
        </w:rPr>
        <w:t xml:space="preserve"> родной край, выступая средством рассмотрения края как целостной системы, оно выходит на вопросы, которые не рассматривает ни один из других школьных предметов.</w:t>
      </w:r>
      <w:r w:rsidR="00781C0C" w:rsidRPr="00506A21">
        <w:rPr>
          <w:rFonts w:ascii="Times New Roman" w:hAnsi="Times New Roman" w:cs="Times New Roman"/>
          <w:sz w:val="28"/>
          <w:szCs w:val="28"/>
        </w:rPr>
        <w:t xml:space="preserve"> </w:t>
      </w:r>
      <w:r w:rsidR="00781C0C" w:rsidRPr="008B4EAB">
        <w:rPr>
          <w:rFonts w:ascii="Times New Roman" w:hAnsi="Times New Roman" w:cs="Times New Roman"/>
          <w:sz w:val="28"/>
          <w:szCs w:val="28"/>
        </w:rPr>
        <w:t>Научную ценность</w:t>
      </w:r>
      <w:r w:rsidR="008B4EAB" w:rsidRPr="008B4EAB">
        <w:rPr>
          <w:rFonts w:ascii="Times New Roman" w:hAnsi="Times New Roman" w:cs="Times New Roman"/>
          <w:sz w:val="28"/>
          <w:szCs w:val="28"/>
        </w:rPr>
        <w:t xml:space="preserve"> географические характеристики </w:t>
      </w:r>
      <w:r w:rsidR="00781C0C" w:rsidRPr="008B4EAB">
        <w:rPr>
          <w:rFonts w:ascii="Times New Roman" w:hAnsi="Times New Roman" w:cs="Times New Roman"/>
          <w:sz w:val="28"/>
          <w:szCs w:val="28"/>
        </w:rPr>
        <w:t xml:space="preserve"> будут иметь только в том случае, если они проводятся в историческом плане, отсюда и интеграция географического и исторического краеведения.</w:t>
      </w:r>
      <w:r w:rsidR="008B4EAB" w:rsidRPr="008B4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EAB" w:rsidRPr="008B4EAB">
        <w:rPr>
          <w:rFonts w:ascii="Times New Roman" w:hAnsi="Times New Roman" w:cs="Times New Roman"/>
          <w:sz w:val="28"/>
          <w:szCs w:val="28"/>
        </w:rPr>
        <w:t>Родной край изучается на уроках разных учебных дисциплин: географии, истории, литературы, русского языка, химии, физики, биологии, экологии.</w:t>
      </w:r>
      <w:proofErr w:type="gramEnd"/>
      <w:r w:rsidR="008B4EAB" w:rsidRPr="008B4EAB">
        <w:rPr>
          <w:rFonts w:ascii="Times New Roman" w:hAnsi="Times New Roman" w:cs="Times New Roman"/>
          <w:sz w:val="28"/>
          <w:szCs w:val="28"/>
        </w:rPr>
        <w:t xml:space="preserve"> Даже при таком изучении материала я считаю, что у школьников недостаточно формируется целостное представление о регионе. Это одна из проблем изучения краеведения. </w:t>
      </w:r>
    </w:p>
    <w:p w:rsidR="008B4EAB" w:rsidRPr="0065140E" w:rsidRDefault="008B4EAB" w:rsidP="00506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AB">
        <w:rPr>
          <w:rFonts w:ascii="Times New Roman" w:hAnsi="Times New Roman" w:cs="Times New Roman"/>
          <w:sz w:val="28"/>
          <w:szCs w:val="28"/>
        </w:rPr>
        <w:tab/>
        <w:t>Как же решить ее? Выход из этого положения я вижу в комплексном подходе к изучению родного края, что позволяет  сформировать глубокие знания и умения учащихся по  краеведению. Это им пригодится для участия в олимпиадах, в конкурсах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EAB">
        <w:rPr>
          <w:rFonts w:ascii="Times New Roman" w:hAnsi="Times New Roman" w:cs="Times New Roman"/>
          <w:sz w:val="28"/>
          <w:szCs w:val="28"/>
        </w:rPr>
        <w:t xml:space="preserve"> и просто в жизни. </w:t>
      </w:r>
      <w:r w:rsidR="0065140E" w:rsidRPr="0065140E">
        <w:rPr>
          <w:rFonts w:ascii="Times New Roman" w:hAnsi="Times New Roman" w:cs="Times New Roman"/>
          <w:sz w:val="28"/>
          <w:szCs w:val="28"/>
        </w:rPr>
        <w:t>По-моему мнению, во-первых, надо создать систему образования на основе изучения родного края с использованием туристско–краеведческой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Во-вторых, необходимо организовать занятия кружка</w:t>
      </w:r>
      <w:r w:rsidR="0065140E">
        <w:rPr>
          <w:rFonts w:ascii="Times New Roman" w:hAnsi="Times New Roman" w:cs="Times New Roman"/>
          <w:sz w:val="28"/>
          <w:szCs w:val="28"/>
        </w:rPr>
        <w:t>.</w:t>
      </w:r>
      <w:r w:rsidR="0065140E" w:rsidRPr="006514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EAB" w:rsidRPr="008B4EAB" w:rsidRDefault="005210C2" w:rsidP="00506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B4EAB" w:rsidRPr="008B4EAB">
        <w:rPr>
          <w:rFonts w:ascii="Times New Roman" w:hAnsi="Times New Roman" w:cs="Times New Roman"/>
          <w:sz w:val="28"/>
          <w:szCs w:val="28"/>
        </w:rPr>
        <w:t xml:space="preserve"> провожу занятия кружка  «</w:t>
      </w:r>
      <w:r>
        <w:rPr>
          <w:rFonts w:ascii="Times New Roman" w:hAnsi="Times New Roman" w:cs="Times New Roman"/>
          <w:sz w:val="28"/>
          <w:szCs w:val="28"/>
        </w:rPr>
        <w:t>Познай</w:t>
      </w:r>
      <w:r w:rsidR="008B4EAB" w:rsidRPr="008B4EAB">
        <w:rPr>
          <w:rFonts w:ascii="Times New Roman" w:hAnsi="Times New Roman" w:cs="Times New Roman"/>
          <w:sz w:val="28"/>
          <w:szCs w:val="28"/>
        </w:rPr>
        <w:t xml:space="preserve"> мир». Моя задача - создать у школьников целостное представление о своем регионе, тем самым способствовать развитию </w:t>
      </w:r>
      <w:r w:rsidR="008B4EAB" w:rsidRPr="008B4EAB">
        <w:rPr>
          <w:rFonts w:ascii="Times New Roman" w:hAnsi="Times New Roman" w:cs="Times New Roman"/>
          <w:sz w:val="28"/>
          <w:szCs w:val="28"/>
        </w:rPr>
        <w:lastRenderedPageBreak/>
        <w:t>свободно и творчески мыслящей, личности и формированию географического мышления.</w:t>
      </w:r>
    </w:p>
    <w:p w:rsidR="008B4EAB" w:rsidRDefault="008B4EAB" w:rsidP="00506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AB">
        <w:rPr>
          <w:rFonts w:ascii="Times New Roman" w:hAnsi="Times New Roman" w:cs="Times New Roman"/>
          <w:sz w:val="28"/>
          <w:szCs w:val="28"/>
        </w:rPr>
        <w:tab/>
        <w:t>Отличие этой программы от других в том, что выполняются исследовательские работы. Я планирую с учениками не только изучать теорию в кабинете, а</w:t>
      </w:r>
      <w:r w:rsidR="005210C2">
        <w:rPr>
          <w:rFonts w:ascii="Times New Roman" w:hAnsi="Times New Roman" w:cs="Times New Roman"/>
          <w:sz w:val="28"/>
          <w:szCs w:val="28"/>
        </w:rPr>
        <w:t xml:space="preserve"> ходить в походы, на экскурсии. </w:t>
      </w:r>
      <w:r w:rsidRPr="008B4EAB">
        <w:rPr>
          <w:rFonts w:ascii="Times New Roman" w:hAnsi="Times New Roman" w:cs="Times New Roman"/>
          <w:sz w:val="28"/>
          <w:szCs w:val="28"/>
        </w:rPr>
        <w:t>Когда создавала этот кружок, я хотела преподнести так материал по краеведению, чтобы дети прониклись любовью к родному краю, чтобы он запомнился на всю жизнь. И где бы они ни находились, они бы</w:t>
      </w:r>
      <w:r w:rsidR="005210C2">
        <w:rPr>
          <w:rFonts w:ascii="Times New Roman" w:hAnsi="Times New Roman" w:cs="Times New Roman"/>
          <w:sz w:val="28"/>
          <w:szCs w:val="28"/>
        </w:rPr>
        <w:t xml:space="preserve"> помнили, что есть на Земле  небольшое село с крас</w:t>
      </w:r>
      <w:r w:rsidR="0065140E">
        <w:rPr>
          <w:rFonts w:ascii="Times New Roman" w:hAnsi="Times New Roman" w:cs="Times New Roman"/>
          <w:sz w:val="28"/>
          <w:szCs w:val="28"/>
        </w:rPr>
        <w:t>ивыми полями, обширными степями, со своей историей.</w:t>
      </w:r>
      <w:r w:rsidR="0052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B" w:rsidRDefault="005114FB" w:rsidP="00506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4FB" w:rsidRPr="0065140E" w:rsidRDefault="005114FB" w:rsidP="005114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0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5140E" w:rsidRDefault="0065140E" w:rsidP="005114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0E">
        <w:rPr>
          <w:rFonts w:ascii="Times New Roman" w:hAnsi="Times New Roman" w:cs="Times New Roman"/>
          <w:sz w:val="28"/>
          <w:szCs w:val="28"/>
        </w:rPr>
        <w:t>1.В.А.Брылев «География и экология Волгоградской области»</w:t>
      </w:r>
      <w:r w:rsidR="009F04B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6A21" w:rsidRDefault="00506A21" w:rsidP="005114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6A21">
        <w:t xml:space="preserve"> </w:t>
      </w:r>
      <w:r w:rsidRPr="00506A21">
        <w:rPr>
          <w:rFonts w:ascii="Times New Roman" w:hAnsi="Times New Roman" w:cs="Times New Roman"/>
          <w:sz w:val="28"/>
          <w:szCs w:val="28"/>
        </w:rPr>
        <w:t>http://kladraz.ru/metodika/kraevedcheskaja-rabota-v-shkole.html</w:t>
      </w:r>
    </w:p>
    <w:p w:rsidR="00506A21" w:rsidRDefault="00506A21" w:rsidP="00506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40E" w:rsidRPr="0065140E" w:rsidRDefault="0065140E" w:rsidP="005114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40E" w:rsidRPr="0065140E" w:rsidRDefault="0065140E" w:rsidP="005114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C0C" w:rsidRPr="00781C0C" w:rsidRDefault="00781C0C" w:rsidP="00D605DE">
      <w:pPr>
        <w:pStyle w:val="a3"/>
        <w:spacing w:line="360" w:lineRule="auto"/>
        <w:rPr>
          <w:sz w:val="28"/>
          <w:szCs w:val="28"/>
        </w:rPr>
      </w:pPr>
    </w:p>
    <w:p w:rsidR="00781C0C" w:rsidRPr="00781C0C" w:rsidRDefault="00781C0C" w:rsidP="00D60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C0C" w:rsidRDefault="00781C0C" w:rsidP="00D605DE">
      <w:pPr>
        <w:spacing w:line="360" w:lineRule="auto"/>
      </w:pPr>
    </w:p>
    <w:p w:rsidR="00781C0C" w:rsidRDefault="00781C0C" w:rsidP="00D605DE">
      <w:pPr>
        <w:spacing w:line="360" w:lineRule="auto"/>
      </w:pPr>
    </w:p>
    <w:p w:rsidR="00781C0C" w:rsidRDefault="00781C0C" w:rsidP="00D605DE">
      <w:pPr>
        <w:spacing w:line="360" w:lineRule="auto"/>
      </w:pPr>
    </w:p>
    <w:p w:rsidR="00781C0C" w:rsidRDefault="00781C0C"/>
    <w:p w:rsidR="00781C0C" w:rsidRDefault="00781C0C"/>
    <w:p w:rsidR="001D44C6" w:rsidRDefault="001D44C6"/>
    <w:sectPr w:rsidR="001D44C6" w:rsidSect="00D605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4C6"/>
    <w:rsid w:val="001D44C6"/>
    <w:rsid w:val="00265947"/>
    <w:rsid w:val="00506A21"/>
    <w:rsid w:val="005114FB"/>
    <w:rsid w:val="005210C2"/>
    <w:rsid w:val="0065140E"/>
    <w:rsid w:val="006D3DA2"/>
    <w:rsid w:val="006F3815"/>
    <w:rsid w:val="00781C0C"/>
    <w:rsid w:val="008B4EAB"/>
    <w:rsid w:val="008F2150"/>
    <w:rsid w:val="00953810"/>
    <w:rsid w:val="009F04B0"/>
    <w:rsid w:val="00A50285"/>
    <w:rsid w:val="00AE2E60"/>
    <w:rsid w:val="00C17161"/>
    <w:rsid w:val="00C235E3"/>
    <w:rsid w:val="00C55113"/>
    <w:rsid w:val="00C636B0"/>
    <w:rsid w:val="00C96CA0"/>
    <w:rsid w:val="00CC1712"/>
    <w:rsid w:val="00D30EE3"/>
    <w:rsid w:val="00D605DE"/>
    <w:rsid w:val="00E959C8"/>
    <w:rsid w:val="00F50F89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44C6"/>
    <w:rPr>
      <w:b/>
      <w:bCs/>
    </w:rPr>
  </w:style>
  <w:style w:type="table" w:styleId="a5">
    <w:name w:val="Table Grid"/>
    <w:basedOn w:val="a1"/>
    <w:uiPriority w:val="59"/>
    <w:rsid w:val="0095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16</cp:revision>
  <dcterms:created xsi:type="dcterms:W3CDTF">2015-10-12T17:10:00Z</dcterms:created>
  <dcterms:modified xsi:type="dcterms:W3CDTF">2024-11-14T16:46:00Z</dcterms:modified>
</cp:coreProperties>
</file>